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9E" w:rsidRPr="00651CE9" w:rsidRDefault="004E1768" w:rsidP="00FB3854">
      <w:pPr>
        <w:spacing w:after="0"/>
        <w:jc w:val="center"/>
        <w:rPr>
          <w:rFonts w:ascii="Times New Roman" w:hAnsi="Times New Roman" w:cs="Times New Roman"/>
          <w:sz w:val="30"/>
          <w:szCs w:val="30"/>
        </w:rPr>
      </w:pPr>
      <w:r w:rsidRPr="00651CE9">
        <w:rPr>
          <w:rFonts w:ascii="Times New Roman" w:hAnsi="Times New Roman" w:cs="Times New Roman"/>
          <w:sz w:val="30"/>
          <w:szCs w:val="30"/>
        </w:rPr>
        <w:t xml:space="preserve">INTERNSHIP OPPORUNTIIES IN </w:t>
      </w:r>
      <w:r w:rsidR="00651CE9" w:rsidRPr="00651CE9">
        <w:rPr>
          <w:rFonts w:ascii="Times New Roman" w:hAnsi="Times New Roman" w:cs="Times New Roman"/>
          <w:sz w:val="30"/>
          <w:szCs w:val="30"/>
        </w:rPr>
        <w:t>ARCHAEOLOGY</w:t>
      </w:r>
    </w:p>
    <w:p w:rsidR="00021FC7" w:rsidRPr="00B93AD7" w:rsidRDefault="00021FC7" w:rsidP="00FB3854">
      <w:pPr>
        <w:spacing w:after="0"/>
        <w:jc w:val="center"/>
        <w:rPr>
          <w:rFonts w:ascii="Times New Roman" w:hAnsi="Times New Roman" w:cs="Times New Roman"/>
        </w:rPr>
      </w:pPr>
      <w:r w:rsidRPr="00B93AD7">
        <w:rPr>
          <w:rFonts w:ascii="Times New Roman" w:hAnsi="Times New Roman" w:cs="Times New Roman"/>
        </w:rPr>
        <w:t>2015-2016</w:t>
      </w:r>
    </w:p>
    <w:p w:rsidR="004E1768" w:rsidRPr="00B93AD7" w:rsidRDefault="004E1768" w:rsidP="00FB3854">
      <w:pPr>
        <w:spacing w:after="0"/>
        <w:jc w:val="center"/>
        <w:rPr>
          <w:rFonts w:ascii="Times New Roman" w:hAnsi="Times New Roman" w:cs="Times New Roman"/>
        </w:rPr>
      </w:pPr>
    </w:p>
    <w:p w:rsidR="00CF1E9F" w:rsidRDefault="00C77B11" w:rsidP="00CF1E9F">
      <w:pPr>
        <w:spacing w:after="0"/>
        <w:jc w:val="center"/>
        <w:rPr>
          <w:rFonts w:ascii="Times New Roman" w:hAnsi="Times New Roman" w:cs="Times New Roman"/>
          <w:u w:val="single"/>
        </w:rPr>
      </w:pPr>
      <w:r>
        <w:rPr>
          <w:rFonts w:ascii="Times New Roman" w:hAnsi="Times New Roman" w:cs="Times New Roman"/>
          <w:u w:val="single"/>
        </w:rPr>
        <w:pict>
          <v:rect id="_x0000_i1025" style="width:0;height:1.5pt" o:hralign="center" o:hrstd="t" o:hr="t" fillcolor="#a0a0a0" stroked="f"/>
        </w:pict>
      </w:r>
    </w:p>
    <w:p w:rsidR="00FB3854" w:rsidRPr="00B93AD7" w:rsidRDefault="00FB3854" w:rsidP="00FB3854">
      <w:pPr>
        <w:spacing w:after="0" w:line="240" w:lineRule="auto"/>
        <w:rPr>
          <w:rFonts w:ascii="Times New Roman" w:eastAsia="Times New Roman" w:hAnsi="Times New Roman" w:cs="Times New Roman"/>
          <w:b/>
        </w:rPr>
      </w:pPr>
    </w:p>
    <w:p w:rsidR="00FB3854" w:rsidRPr="00B93AD7" w:rsidRDefault="00FB3854" w:rsidP="00FB3854">
      <w:pPr>
        <w:spacing w:after="0" w:line="240" w:lineRule="auto"/>
        <w:rPr>
          <w:rFonts w:ascii="Times New Roman" w:eastAsia="Times New Roman" w:hAnsi="Times New Roman" w:cs="Times New Roman"/>
        </w:rPr>
      </w:pPr>
      <w:r w:rsidRPr="00B93AD7">
        <w:rPr>
          <w:rFonts w:ascii="Times New Roman" w:eastAsia="Times New Roman" w:hAnsi="Times New Roman" w:cs="Times New Roman"/>
          <w:b/>
        </w:rPr>
        <w:t xml:space="preserve">Dr. </w:t>
      </w:r>
      <w:hyperlink r:id="rId8" w:tgtFrame="_blank" w:tooltip="http://www.anth.ucsb.edu/vanderwarkerlab/home" w:history="1">
        <w:r w:rsidRPr="00B93AD7">
          <w:rPr>
            <w:rFonts w:ascii="Times New Roman" w:eastAsia="Times New Roman" w:hAnsi="Times New Roman" w:cs="Times New Roman"/>
            <w:b/>
          </w:rPr>
          <w:t>Amber VanDerwarker</w:t>
        </w:r>
      </w:hyperlink>
      <w:r w:rsidRPr="00B93AD7">
        <w:rPr>
          <w:rFonts w:ascii="Times New Roman" w:eastAsia="Times New Roman" w:hAnsi="Times New Roman" w:cs="Times New Roman"/>
        </w:rPr>
        <w:t xml:space="preserve"> </w:t>
      </w:r>
      <w:r w:rsidRPr="0009536A">
        <w:rPr>
          <w:rFonts w:ascii="Times New Roman" w:eastAsia="Times New Roman" w:hAnsi="Times New Roman" w:cs="Times New Roman"/>
        </w:rPr>
        <w:t xml:space="preserve">| </w:t>
      </w:r>
      <w:r w:rsidRPr="00B93AD7">
        <w:rPr>
          <w:rFonts w:ascii="Times New Roman" w:eastAsia="Times New Roman" w:hAnsi="Times New Roman" w:cs="Times New Roman"/>
        </w:rPr>
        <w:t xml:space="preserve">HSSB 1038 </w:t>
      </w:r>
      <w:r w:rsidRPr="0009536A">
        <w:rPr>
          <w:rFonts w:ascii="Times New Roman" w:eastAsia="Times New Roman" w:hAnsi="Times New Roman" w:cs="Times New Roman"/>
        </w:rPr>
        <w:t xml:space="preserve">| </w:t>
      </w:r>
      <w:r w:rsidRPr="00B93AD7">
        <w:rPr>
          <w:rFonts w:ascii="Times New Roman" w:eastAsia="Times New Roman" w:hAnsi="Times New Roman" w:cs="Times New Roman"/>
        </w:rPr>
        <w:t xml:space="preserve">893-4981 </w:t>
      </w:r>
      <w:r w:rsidRPr="0009536A">
        <w:rPr>
          <w:rFonts w:ascii="Times New Roman" w:eastAsia="Times New Roman" w:hAnsi="Times New Roman" w:cs="Times New Roman"/>
        </w:rPr>
        <w:t xml:space="preserve">| </w:t>
      </w:r>
      <w:hyperlink r:id="rId9" w:history="1">
        <w:r w:rsidRPr="00B93AD7">
          <w:rPr>
            <w:rFonts w:ascii="Times New Roman" w:eastAsia="Times New Roman" w:hAnsi="Times New Roman" w:cs="Times New Roman"/>
            <w:color w:val="0000FF"/>
            <w:u w:val="single"/>
          </w:rPr>
          <w:t>vanderwarker@anth.ucsb.edu</w:t>
        </w:r>
      </w:hyperlink>
    </w:p>
    <w:p w:rsidR="00FB3854" w:rsidRPr="00B93AD7" w:rsidRDefault="00FB3854" w:rsidP="00FB3854">
      <w:pPr>
        <w:spacing w:after="0" w:line="240" w:lineRule="auto"/>
        <w:rPr>
          <w:rFonts w:ascii="Times New Roman" w:eastAsia="Times New Roman" w:hAnsi="Times New Roman" w:cs="Times New Roman"/>
        </w:rPr>
      </w:pPr>
    </w:p>
    <w:p w:rsidR="00FB3854" w:rsidRPr="0009536A" w:rsidRDefault="00FB3854" w:rsidP="00FB3854">
      <w:pPr>
        <w:spacing w:after="0" w:line="240" w:lineRule="auto"/>
        <w:rPr>
          <w:rFonts w:ascii="Times New Roman" w:eastAsia="Times New Roman" w:hAnsi="Times New Roman" w:cs="Times New Roman"/>
        </w:rPr>
      </w:pPr>
      <w:r w:rsidRPr="00B93AD7">
        <w:rPr>
          <w:rFonts w:ascii="Times New Roman" w:eastAsia="Times New Roman" w:hAnsi="Times New Roman" w:cs="Times New Roman"/>
        </w:rPr>
        <w:t xml:space="preserve">Dr. </w:t>
      </w:r>
      <w:proofErr w:type="spellStart"/>
      <w:r w:rsidRPr="00B93AD7">
        <w:rPr>
          <w:rFonts w:ascii="Times New Roman" w:eastAsia="Times New Roman" w:hAnsi="Times New Roman" w:cs="Times New Roman"/>
        </w:rPr>
        <w:t>VanDerwarker’s</w:t>
      </w:r>
      <w:proofErr w:type="spellEnd"/>
      <w:r w:rsidRPr="00B93AD7">
        <w:rPr>
          <w:rFonts w:ascii="Times New Roman" w:eastAsia="Times New Roman" w:hAnsi="Times New Roman" w:cs="Times New Roman"/>
        </w:rPr>
        <w:t xml:space="preserve"> current research examines </w:t>
      </w:r>
      <w:r w:rsidRPr="0009536A">
        <w:rPr>
          <w:rFonts w:ascii="Times New Roman" w:eastAsia="Times New Roman" w:hAnsi="Times New Roman" w:cs="Times New Roman"/>
        </w:rPr>
        <w:t>how chronic warfare affected peoples’ abilities to produce enough food to feed themselves and their communities</w:t>
      </w:r>
      <w:r w:rsidRPr="00B93AD7">
        <w:rPr>
          <w:rFonts w:ascii="Times New Roman" w:eastAsia="Times New Roman" w:hAnsi="Times New Roman" w:cs="Times New Roman"/>
        </w:rPr>
        <w:t xml:space="preserve"> in</w:t>
      </w:r>
      <w:r w:rsidRPr="0009536A">
        <w:rPr>
          <w:rFonts w:ascii="Times New Roman" w:eastAsia="Times New Roman" w:hAnsi="Times New Roman" w:cs="Times New Roman"/>
        </w:rPr>
        <w:t xml:space="preserve"> the Central Illinois River Valley during the 12th century, a period intensive warfare and raiding throughout ancient North America. </w:t>
      </w:r>
      <w:r w:rsidRPr="00B93AD7">
        <w:rPr>
          <w:rFonts w:ascii="Times New Roman" w:eastAsia="Times New Roman" w:hAnsi="Times New Roman" w:cs="Times New Roman"/>
        </w:rPr>
        <w:t xml:space="preserve">We will be analyzing the food remains (plant remains and animal bones) from several sites as part of this project. </w:t>
      </w:r>
    </w:p>
    <w:p w:rsidR="00FB3854" w:rsidRPr="00B93AD7" w:rsidRDefault="00FB3854" w:rsidP="00FB3854">
      <w:pPr>
        <w:spacing w:after="0" w:line="240" w:lineRule="auto"/>
        <w:rPr>
          <w:rFonts w:ascii="Times New Roman" w:eastAsia="Times New Roman" w:hAnsi="Times New Roman" w:cs="Times New Roman"/>
        </w:rPr>
      </w:pPr>
    </w:p>
    <w:p w:rsidR="00FB3854" w:rsidRPr="0009536A" w:rsidRDefault="00FB3854" w:rsidP="00FB3854">
      <w:pPr>
        <w:spacing w:after="0" w:line="240" w:lineRule="auto"/>
        <w:rPr>
          <w:rFonts w:ascii="Times New Roman" w:eastAsia="Times New Roman" w:hAnsi="Times New Roman" w:cs="Times New Roman"/>
        </w:rPr>
      </w:pPr>
      <w:r w:rsidRPr="0009536A">
        <w:rPr>
          <w:rFonts w:ascii="Times New Roman" w:eastAsia="Times New Roman" w:hAnsi="Times New Roman" w:cs="Times New Roman"/>
        </w:rPr>
        <w:t>Through participation in this project students may develop many archaeological lab skills including:</w:t>
      </w:r>
    </w:p>
    <w:p w:rsidR="00FB3854" w:rsidRPr="0009536A" w:rsidRDefault="00FB3854" w:rsidP="00FB3854">
      <w:pPr>
        <w:numPr>
          <w:ilvl w:val="0"/>
          <w:numId w:val="1"/>
        </w:numPr>
        <w:spacing w:after="0" w:line="240" w:lineRule="auto"/>
        <w:rPr>
          <w:rFonts w:ascii="Times New Roman" w:eastAsia="Times New Roman" w:hAnsi="Times New Roman" w:cs="Times New Roman"/>
        </w:rPr>
      </w:pPr>
      <w:r w:rsidRPr="0009536A">
        <w:rPr>
          <w:rFonts w:ascii="Times New Roman" w:eastAsia="Times New Roman" w:hAnsi="Times New Roman" w:cs="Times New Roman"/>
        </w:rPr>
        <w:t xml:space="preserve">how to use a flotation system to recover </w:t>
      </w:r>
      <w:proofErr w:type="spellStart"/>
      <w:r w:rsidRPr="0009536A">
        <w:rPr>
          <w:rFonts w:ascii="Times New Roman" w:eastAsia="Times New Roman" w:hAnsi="Times New Roman" w:cs="Times New Roman"/>
        </w:rPr>
        <w:t>macrobotanicals</w:t>
      </w:r>
      <w:proofErr w:type="spellEnd"/>
      <w:r w:rsidRPr="0009536A">
        <w:rPr>
          <w:rFonts w:ascii="Times New Roman" w:eastAsia="Times New Roman" w:hAnsi="Times New Roman" w:cs="Times New Roman"/>
        </w:rPr>
        <w:t xml:space="preserve"> and small faunal remains</w:t>
      </w:r>
    </w:p>
    <w:p w:rsidR="00FB3854" w:rsidRPr="0009536A" w:rsidRDefault="00FB3854" w:rsidP="00FB3854">
      <w:pPr>
        <w:numPr>
          <w:ilvl w:val="0"/>
          <w:numId w:val="1"/>
        </w:numPr>
        <w:spacing w:after="0" w:line="240" w:lineRule="auto"/>
        <w:rPr>
          <w:rFonts w:ascii="Times New Roman" w:eastAsia="Times New Roman" w:hAnsi="Times New Roman" w:cs="Times New Roman"/>
        </w:rPr>
      </w:pPr>
      <w:r w:rsidRPr="0009536A">
        <w:rPr>
          <w:rFonts w:ascii="Times New Roman" w:eastAsia="Times New Roman" w:hAnsi="Times New Roman" w:cs="Times New Roman"/>
        </w:rPr>
        <w:t>how to recognize both faunal and floral remains</w:t>
      </w:r>
    </w:p>
    <w:p w:rsidR="00FB3854" w:rsidRPr="0009536A" w:rsidRDefault="00FB3854" w:rsidP="00FB3854">
      <w:pPr>
        <w:numPr>
          <w:ilvl w:val="0"/>
          <w:numId w:val="1"/>
        </w:numPr>
        <w:spacing w:after="0" w:line="240" w:lineRule="auto"/>
        <w:rPr>
          <w:rFonts w:ascii="Times New Roman" w:eastAsia="Times New Roman" w:hAnsi="Times New Roman" w:cs="Times New Roman"/>
        </w:rPr>
      </w:pPr>
      <w:r w:rsidRPr="0009536A">
        <w:rPr>
          <w:rFonts w:ascii="Times New Roman" w:eastAsia="Times New Roman" w:hAnsi="Times New Roman" w:cs="Times New Roman"/>
        </w:rPr>
        <w:t>taking metric measurements of carbonized plant remains via specialized computer/microscope software accessioning modern specimens in the comparative collection</w:t>
      </w:r>
    </w:p>
    <w:p w:rsidR="00FB3854" w:rsidRPr="0009536A" w:rsidRDefault="00FB3854" w:rsidP="00FB3854">
      <w:pPr>
        <w:numPr>
          <w:ilvl w:val="0"/>
          <w:numId w:val="1"/>
        </w:numPr>
        <w:spacing w:after="0" w:line="240" w:lineRule="auto"/>
        <w:rPr>
          <w:rFonts w:ascii="Times New Roman" w:eastAsia="Times New Roman" w:hAnsi="Times New Roman" w:cs="Times New Roman"/>
        </w:rPr>
      </w:pPr>
      <w:r w:rsidRPr="0009536A">
        <w:rPr>
          <w:rFonts w:ascii="Times New Roman" w:eastAsia="Times New Roman" w:hAnsi="Times New Roman" w:cs="Times New Roman"/>
        </w:rPr>
        <w:t>sorting small archaeological fauna from flotation samples by taxonomic class (fish, mammal, bird, amphibian, reptile).</w:t>
      </w:r>
    </w:p>
    <w:p w:rsidR="00FB3854" w:rsidRPr="00B93AD7" w:rsidRDefault="00FB3854" w:rsidP="00FB3854">
      <w:pPr>
        <w:spacing w:after="0" w:line="240" w:lineRule="auto"/>
        <w:rPr>
          <w:rFonts w:ascii="Times New Roman" w:eastAsia="Times New Roman" w:hAnsi="Times New Roman" w:cs="Times New Roman"/>
        </w:rPr>
      </w:pPr>
    </w:p>
    <w:p w:rsidR="00FB3854" w:rsidRPr="00B93AD7" w:rsidRDefault="00FB3854" w:rsidP="00FB3854">
      <w:pPr>
        <w:spacing w:after="0" w:line="240" w:lineRule="auto"/>
        <w:rPr>
          <w:rFonts w:ascii="Times New Roman" w:eastAsia="Times New Roman" w:hAnsi="Times New Roman" w:cs="Times New Roman"/>
        </w:rPr>
      </w:pPr>
      <w:r w:rsidRPr="00B93AD7">
        <w:rPr>
          <w:rFonts w:ascii="Times New Roman" w:eastAsia="Times New Roman" w:hAnsi="Times New Roman" w:cs="Times New Roman"/>
        </w:rPr>
        <w:t xml:space="preserve">For more information on enrollment and application instructions, please visit: </w:t>
      </w:r>
      <w:hyperlink r:id="rId10" w:history="1">
        <w:r w:rsidRPr="00B93AD7">
          <w:rPr>
            <w:rStyle w:val="Hyperlink"/>
            <w:rFonts w:ascii="Times New Roman" w:eastAsia="Times New Roman" w:hAnsi="Times New Roman" w:cs="Times New Roman"/>
          </w:rPr>
          <w:t>http://www.anth.ucsb.edu/vanderwarkerlab/student</w:t>
        </w:r>
      </w:hyperlink>
      <w:r w:rsidRPr="00B93AD7">
        <w:rPr>
          <w:rFonts w:ascii="Times New Roman" w:eastAsia="Times New Roman" w:hAnsi="Times New Roman" w:cs="Times New Roman"/>
        </w:rPr>
        <w:t xml:space="preserve"> </w:t>
      </w:r>
    </w:p>
    <w:p w:rsidR="00FB3854" w:rsidRPr="00B93AD7" w:rsidRDefault="00FB3854" w:rsidP="00FB3854">
      <w:pPr>
        <w:spacing w:after="0"/>
        <w:rPr>
          <w:rFonts w:ascii="Times New Roman" w:hAnsi="Times New Roman" w:cs="Times New Roman"/>
          <w:highlight w:val="yellow"/>
        </w:rPr>
      </w:pPr>
    </w:p>
    <w:p w:rsidR="00FB3854" w:rsidRPr="00B93AD7" w:rsidRDefault="00FB3854" w:rsidP="00FB3854">
      <w:pPr>
        <w:pBdr>
          <w:top w:val="single" w:sz="4" w:space="1" w:color="auto"/>
        </w:pBdr>
        <w:spacing w:after="0" w:line="240" w:lineRule="auto"/>
        <w:rPr>
          <w:rFonts w:ascii="Times New Roman" w:eastAsia="Times New Roman" w:hAnsi="Times New Roman" w:cs="Times New Roman"/>
          <w:b/>
        </w:rPr>
      </w:pPr>
    </w:p>
    <w:p w:rsidR="00FB3854" w:rsidRPr="00B93AD7" w:rsidRDefault="00FB3854" w:rsidP="00FB3854">
      <w:pPr>
        <w:spacing w:after="0" w:line="240" w:lineRule="auto"/>
        <w:rPr>
          <w:rFonts w:ascii="Times New Roman" w:eastAsia="Times New Roman" w:hAnsi="Times New Roman" w:cs="Times New Roman"/>
        </w:rPr>
      </w:pPr>
      <w:r w:rsidRPr="00B93AD7">
        <w:rPr>
          <w:rFonts w:ascii="Times New Roman" w:eastAsia="Times New Roman" w:hAnsi="Times New Roman" w:cs="Times New Roman"/>
          <w:b/>
        </w:rPr>
        <w:t xml:space="preserve">Dr. Danielle </w:t>
      </w:r>
      <w:proofErr w:type="spellStart"/>
      <w:r w:rsidRPr="00B93AD7">
        <w:rPr>
          <w:rFonts w:ascii="Times New Roman" w:eastAsia="Times New Roman" w:hAnsi="Times New Roman" w:cs="Times New Roman"/>
          <w:b/>
        </w:rPr>
        <w:t>Kurin</w:t>
      </w:r>
      <w:proofErr w:type="spellEnd"/>
      <w:r w:rsidRPr="00B93AD7">
        <w:rPr>
          <w:rFonts w:ascii="Times New Roman" w:eastAsia="Times New Roman" w:hAnsi="Times New Roman" w:cs="Times New Roman"/>
          <w:b/>
        </w:rPr>
        <w:t xml:space="preserve"> </w:t>
      </w:r>
      <w:r w:rsidRPr="0009536A">
        <w:rPr>
          <w:rFonts w:ascii="Times New Roman" w:eastAsia="Times New Roman" w:hAnsi="Times New Roman" w:cs="Times New Roman"/>
        </w:rPr>
        <w:t xml:space="preserve">| </w:t>
      </w:r>
      <w:r w:rsidRPr="00B93AD7">
        <w:rPr>
          <w:rFonts w:ascii="Times New Roman" w:eastAsia="Times New Roman" w:hAnsi="Times New Roman" w:cs="Times New Roman"/>
        </w:rPr>
        <w:t xml:space="preserve">HSSB 1002 </w:t>
      </w:r>
      <w:r w:rsidRPr="0009536A">
        <w:rPr>
          <w:rFonts w:ascii="Times New Roman" w:eastAsia="Times New Roman" w:hAnsi="Times New Roman" w:cs="Times New Roman"/>
        </w:rPr>
        <w:t xml:space="preserve">| </w:t>
      </w:r>
      <w:r w:rsidRPr="00B93AD7">
        <w:rPr>
          <w:rFonts w:ascii="Times New Roman" w:eastAsia="Times New Roman" w:hAnsi="Times New Roman" w:cs="Times New Roman"/>
        </w:rPr>
        <w:t xml:space="preserve">893-4280 </w:t>
      </w:r>
      <w:r w:rsidRPr="0009536A">
        <w:rPr>
          <w:rFonts w:ascii="Times New Roman" w:eastAsia="Times New Roman" w:hAnsi="Times New Roman" w:cs="Times New Roman"/>
        </w:rPr>
        <w:t xml:space="preserve">| </w:t>
      </w:r>
      <w:hyperlink r:id="rId11" w:history="1">
        <w:r w:rsidRPr="00B93AD7">
          <w:rPr>
            <w:rFonts w:ascii="Times New Roman" w:eastAsia="Times New Roman" w:hAnsi="Times New Roman" w:cs="Times New Roman"/>
            <w:color w:val="0000FF"/>
            <w:u w:val="single"/>
          </w:rPr>
          <w:t>dkurin@gmail.com</w:t>
        </w:r>
      </w:hyperlink>
    </w:p>
    <w:p w:rsidR="00513993" w:rsidRDefault="00513993" w:rsidP="00FB3854">
      <w:pPr>
        <w:spacing w:after="0" w:line="240" w:lineRule="auto"/>
        <w:rPr>
          <w:rFonts w:ascii="Times New Roman" w:eastAsia="Times New Roman" w:hAnsi="Times New Roman" w:cs="Times New Roman"/>
        </w:rPr>
      </w:pPr>
    </w:p>
    <w:p w:rsidR="00FB3854" w:rsidRPr="0009536A" w:rsidRDefault="00FB3854" w:rsidP="00FB3854">
      <w:pPr>
        <w:spacing w:after="0" w:line="240" w:lineRule="auto"/>
        <w:rPr>
          <w:rFonts w:ascii="Times New Roman" w:eastAsia="Times New Roman" w:hAnsi="Times New Roman" w:cs="Times New Roman"/>
        </w:rPr>
      </w:pPr>
      <w:r w:rsidRPr="0009536A">
        <w:rPr>
          <w:rFonts w:ascii="Times New Roman" w:eastAsia="Times New Roman" w:hAnsi="Times New Roman" w:cs="Times New Roman"/>
        </w:rPr>
        <w:t xml:space="preserve">Bone Biochemistry Project: Students will engage in bone collagen and enamel </w:t>
      </w:r>
      <w:proofErr w:type="spellStart"/>
      <w:r w:rsidRPr="0009536A">
        <w:rPr>
          <w:rFonts w:ascii="Times New Roman" w:eastAsia="Times New Roman" w:hAnsi="Times New Roman" w:cs="Times New Roman"/>
        </w:rPr>
        <w:t>apatitie</w:t>
      </w:r>
      <w:proofErr w:type="spellEnd"/>
      <w:r w:rsidRPr="0009536A">
        <w:rPr>
          <w:rFonts w:ascii="Times New Roman" w:eastAsia="Times New Roman" w:hAnsi="Times New Roman" w:cs="Times New Roman"/>
        </w:rPr>
        <w:t xml:space="preserve"> extraction of archaeological human and animal bone. Samples will undergo carbon, nitrogen, and oxygen isotope analysis. These data will be used to reconstruct ancient patterns of diet and migration. Samples are from sites associated with prehistoric United States (Mississippian), the Pre-Incan Peruvian Andes, and pre-contact Burkina Faso. </w:t>
      </w:r>
    </w:p>
    <w:p w:rsidR="00FB3854" w:rsidRPr="0009536A" w:rsidRDefault="00FB3854" w:rsidP="00FB3854">
      <w:pPr>
        <w:spacing w:after="0" w:line="240" w:lineRule="auto"/>
        <w:rPr>
          <w:rFonts w:ascii="Times New Roman" w:eastAsia="Times New Roman" w:hAnsi="Times New Roman" w:cs="Times New Roman"/>
        </w:rPr>
      </w:pPr>
      <w:r w:rsidRPr="00B93AD7">
        <w:rPr>
          <w:rFonts w:ascii="Times New Roman" w:eastAsia="Times New Roman" w:hAnsi="Times New Roman" w:cs="Times New Roman"/>
        </w:rPr>
        <w:t xml:space="preserve">Undergraduate Contribution: </w:t>
      </w:r>
      <w:r w:rsidRPr="0009536A">
        <w:rPr>
          <w:rFonts w:ascii="Times New Roman" w:eastAsia="Times New Roman" w:hAnsi="Times New Roman" w:cs="Times New Roman"/>
        </w:rPr>
        <w:t>Undergraduates will engage in every part of the collagen and apatite extraction procedure.</w:t>
      </w:r>
    </w:p>
    <w:p w:rsidR="00FB3854" w:rsidRPr="00B93AD7" w:rsidRDefault="00FB3854" w:rsidP="00FB3854">
      <w:pPr>
        <w:spacing w:after="0" w:line="240" w:lineRule="auto"/>
        <w:rPr>
          <w:rFonts w:ascii="Times New Roman" w:eastAsia="Times New Roman" w:hAnsi="Times New Roman" w:cs="Times New Roman"/>
        </w:rPr>
      </w:pPr>
    </w:p>
    <w:p w:rsidR="00FB3854" w:rsidRPr="0009536A" w:rsidRDefault="00FB3854" w:rsidP="00FB3854">
      <w:pPr>
        <w:spacing w:after="0" w:line="240" w:lineRule="auto"/>
        <w:rPr>
          <w:rFonts w:ascii="Times New Roman" w:eastAsia="Times New Roman" w:hAnsi="Times New Roman" w:cs="Times New Roman"/>
        </w:rPr>
      </w:pPr>
      <w:r w:rsidRPr="00B93AD7">
        <w:rPr>
          <w:rFonts w:ascii="Times New Roman" w:eastAsia="Times New Roman" w:hAnsi="Times New Roman" w:cs="Times New Roman"/>
        </w:rPr>
        <w:t xml:space="preserve">Requirements: </w:t>
      </w:r>
    </w:p>
    <w:p w:rsidR="00FB3854" w:rsidRPr="00B93AD7" w:rsidRDefault="00FB3854" w:rsidP="00FB3854">
      <w:pPr>
        <w:pStyle w:val="ListParagraph"/>
        <w:numPr>
          <w:ilvl w:val="0"/>
          <w:numId w:val="2"/>
        </w:numPr>
        <w:spacing w:after="0" w:line="240" w:lineRule="auto"/>
        <w:rPr>
          <w:rFonts w:ascii="Times New Roman" w:eastAsia="Times New Roman" w:hAnsi="Times New Roman" w:cs="Times New Roman"/>
        </w:rPr>
      </w:pPr>
      <w:r w:rsidRPr="00B93AD7">
        <w:rPr>
          <w:rFonts w:ascii="Times New Roman" w:eastAsia="Times New Roman" w:hAnsi="Times New Roman" w:cs="Times New Roman"/>
        </w:rPr>
        <w:t>Fundamentals of Lab Safety and attendant EH&amp;S safety courses. Previous experience working with collagen and apatite extraction.</w:t>
      </w:r>
    </w:p>
    <w:p w:rsidR="00FB3854" w:rsidRDefault="00FB3854" w:rsidP="00FB3854">
      <w:pPr>
        <w:pStyle w:val="ListParagraph"/>
        <w:numPr>
          <w:ilvl w:val="0"/>
          <w:numId w:val="2"/>
        </w:numPr>
        <w:spacing w:after="0" w:line="240" w:lineRule="auto"/>
        <w:rPr>
          <w:rFonts w:ascii="Times New Roman" w:eastAsia="Times New Roman" w:hAnsi="Times New Roman" w:cs="Times New Roman"/>
        </w:rPr>
      </w:pPr>
      <w:r w:rsidRPr="00B93AD7">
        <w:rPr>
          <w:rFonts w:ascii="Times New Roman" w:eastAsia="Times New Roman" w:hAnsi="Times New Roman" w:cs="Times New Roman"/>
        </w:rPr>
        <w:t xml:space="preserve">Experience in </w:t>
      </w:r>
      <w:proofErr w:type="spellStart"/>
      <w:r w:rsidRPr="00B93AD7">
        <w:rPr>
          <w:rFonts w:ascii="Times New Roman" w:eastAsia="Times New Roman" w:hAnsi="Times New Roman" w:cs="Times New Roman"/>
        </w:rPr>
        <w:t>osteological</w:t>
      </w:r>
      <w:proofErr w:type="spellEnd"/>
      <w:r w:rsidRPr="00B93AD7">
        <w:rPr>
          <w:rFonts w:ascii="Times New Roman" w:eastAsia="Times New Roman" w:hAnsi="Times New Roman" w:cs="Times New Roman"/>
        </w:rPr>
        <w:t xml:space="preserve"> and/or faunal analysis. Understanding of stable isotope analysis as it is used in forensic anthropology and </w:t>
      </w:r>
      <w:proofErr w:type="spellStart"/>
      <w:r w:rsidRPr="00B93AD7">
        <w:rPr>
          <w:rFonts w:ascii="Times New Roman" w:eastAsia="Times New Roman" w:hAnsi="Times New Roman" w:cs="Times New Roman"/>
        </w:rPr>
        <w:t>bioarchaeology</w:t>
      </w:r>
      <w:proofErr w:type="spellEnd"/>
      <w:r w:rsidRPr="00B93AD7">
        <w:rPr>
          <w:rFonts w:ascii="Times New Roman" w:eastAsia="Times New Roman" w:hAnsi="Times New Roman" w:cs="Times New Roman"/>
        </w:rPr>
        <w:t>.</w:t>
      </w:r>
    </w:p>
    <w:p w:rsidR="00B93AD7" w:rsidRDefault="00B93AD7" w:rsidP="00B93AD7">
      <w:pPr>
        <w:spacing w:after="0" w:line="240" w:lineRule="auto"/>
        <w:rPr>
          <w:rFonts w:ascii="Times New Roman" w:eastAsia="Times New Roman" w:hAnsi="Times New Roman" w:cs="Times New Roman"/>
        </w:rPr>
      </w:pPr>
    </w:p>
    <w:p w:rsidR="00B93AD7" w:rsidRDefault="00B93AD7" w:rsidP="00B93AD7">
      <w:pPr>
        <w:spacing w:after="0" w:line="240" w:lineRule="auto"/>
        <w:rPr>
          <w:rFonts w:ascii="Times New Roman" w:eastAsia="Times New Roman" w:hAnsi="Times New Roman" w:cs="Times New Roman"/>
        </w:rPr>
      </w:pPr>
      <w:r w:rsidRPr="00B93AD7">
        <w:rPr>
          <w:rFonts w:ascii="Times New Roman" w:eastAsia="Times New Roman" w:hAnsi="Times New Roman" w:cs="Times New Roman"/>
        </w:rPr>
        <w:t xml:space="preserve">For more information on enrollment and application instructions, please </w:t>
      </w:r>
      <w:r>
        <w:rPr>
          <w:rFonts w:ascii="Times New Roman" w:eastAsia="Times New Roman" w:hAnsi="Times New Roman" w:cs="Times New Roman"/>
        </w:rPr>
        <w:t xml:space="preserve">contact Dr. </w:t>
      </w:r>
      <w:proofErr w:type="spellStart"/>
      <w:r>
        <w:rPr>
          <w:rFonts w:ascii="Times New Roman" w:eastAsia="Times New Roman" w:hAnsi="Times New Roman" w:cs="Times New Roman"/>
        </w:rPr>
        <w:t>Kurin</w:t>
      </w:r>
      <w:proofErr w:type="spellEnd"/>
      <w:r>
        <w:rPr>
          <w:rFonts w:ascii="Times New Roman" w:eastAsia="Times New Roman" w:hAnsi="Times New Roman" w:cs="Times New Roman"/>
        </w:rPr>
        <w:t xml:space="preserve"> directly.</w:t>
      </w:r>
    </w:p>
    <w:p w:rsidR="00FB3854" w:rsidRPr="00B93AD7" w:rsidRDefault="00FB3854" w:rsidP="00FB3854">
      <w:pPr>
        <w:spacing w:after="0" w:line="240" w:lineRule="auto"/>
        <w:rPr>
          <w:rFonts w:ascii="Times New Roman" w:eastAsia="Times New Roman" w:hAnsi="Times New Roman" w:cs="Times New Roman"/>
        </w:rPr>
      </w:pPr>
    </w:p>
    <w:p w:rsidR="00FB3854" w:rsidRPr="00B93AD7" w:rsidRDefault="00FB3854" w:rsidP="00FB3854">
      <w:pPr>
        <w:pBdr>
          <w:top w:val="single" w:sz="4" w:space="1" w:color="auto"/>
        </w:pBdr>
        <w:spacing w:after="0" w:line="240" w:lineRule="auto"/>
        <w:rPr>
          <w:rFonts w:ascii="Times New Roman" w:eastAsia="Times New Roman" w:hAnsi="Times New Roman" w:cs="Times New Roman"/>
        </w:rPr>
      </w:pPr>
    </w:p>
    <w:p w:rsidR="00B93AD7" w:rsidRPr="0009536A" w:rsidRDefault="00B93AD7" w:rsidP="00B93AD7">
      <w:pPr>
        <w:spacing w:after="0" w:line="240" w:lineRule="auto"/>
        <w:rPr>
          <w:rFonts w:ascii="Times New Roman" w:eastAsia="Times New Roman" w:hAnsi="Times New Roman" w:cs="Times New Roman"/>
        </w:rPr>
      </w:pPr>
      <w:r w:rsidRPr="00D5061B">
        <w:rPr>
          <w:rFonts w:ascii="Times New Roman" w:eastAsia="Times New Roman" w:hAnsi="Times New Roman" w:cs="Times New Roman"/>
          <w:b/>
        </w:rPr>
        <w:t>Dr. Gregory Wilson</w:t>
      </w:r>
      <w:r w:rsidRPr="0009536A">
        <w:rPr>
          <w:rFonts w:ascii="Times New Roman" w:eastAsia="Times New Roman" w:hAnsi="Times New Roman" w:cs="Times New Roman"/>
        </w:rPr>
        <w:t xml:space="preserve"> | HSSB 1038 | </w:t>
      </w:r>
      <w:r>
        <w:rPr>
          <w:rFonts w:ascii="Times New Roman" w:eastAsia="Times New Roman" w:hAnsi="Times New Roman" w:cs="Times New Roman"/>
        </w:rPr>
        <w:t xml:space="preserve">893-4194 </w:t>
      </w:r>
      <w:r w:rsidRPr="0009536A">
        <w:rPr>
          <w:rFonts w:ascii="Times New Roman" w:eastAsia="Times New Roman" w:hAnsi="Times New Roman" w:cs="Times New Roman"/>
        </w:rPr>
        <w:t>|</w:t>
      </w:r>
      <w:r>
        <w:rPr>
          <w:rFonts w:ascii="Times New Roman" w:eastAsia="Times New Roman" w:hAnsi="Times New Roman" w:cs="Times New Roman"/>
        </w:rPr>
        <w:t xml:space="preserve"> </w:t>
      </w:r>
      <w:hyperlink r:id="rId12" w:history="1">
        <w:r w:rsidRPr="0009536A">
          <w:rPr>
            <w:rFonts w:ascii="Times New Roman" w:eastAsia="Times New Roman" w:hAnsi="Times New Roman" w:cs="Times New Roman"/>
            <w:color w:val="0000FF"/>
            <w:u w:val="single"/>
          </w:rPr>
          <w:t>gdwilson@anth.ucsb.edu</w:t>
        </w:r>
      </w:hyperlink>
    </w:p>
    <w:p w:rsidR="00B93AD7" w:rsidRDefault="00B93AD7" w:rsidP="00B93AD7">
      <w:pPr>
        <w:spacing w:after="0" w:line="240" w:lineRule="auto"/>
        <w:rPr>
          <w:rFonts w:ascii="Times New Roman" w:eastAsia="Times New Roman" w:hAnsi="Times New Roman" w:cs="Times New Roman"/>
        </w:rPr>
      </w:pPr>
    </w:p>
    <w:p w:rsidR="00B93AD7" w:rsidRPr="0009536A" w:rsidRDefault="00B93AD7" w:rsidP="00B93AD7">
      <w:pPr>
        <w:spacing w:after="0" w:line="240" w:lineRule="auto"/>
        <w:rPr>
          <w:rFonts w:ascii="Times New Roman" w:eastAsia="Times New Roman" w:hAnsi="Times New Roman" w:cs="Times New Roman"/>
        </w:rPr>
      </w:pPr>
      <w:r>
        <w:rPr>
          <w:rFonts w:ascii="Times New Roman" w:eastAsia="Times New Roman" w:hAnsi="Times New Roman" w:cs="Times New Roman"/>
        </w:rPr>
        <w:t>Dr. Wilson’s</w:t>
      </w:r>
      <w:r w:rsidRPr="0009536A">
        <w:rPr>
          <w:rFonts w:ascii="Times New Roman" w:eastAsia="Times New Roman" w:hAnsi="Times New Roman" w:cs="Times New Roman"/>
        </w:rPr>
        <w:t xml:space="preserve"> project seeks to understand how chronic and intensified warfare affected peoples’ abilities to produce enough food to feed themselves and their communities. The region of interest is the Central Illinois River Valley during the 12th century, a period intensive warfare and raiding throughout ancient North America. One of the sites that the project is currently examining was once a large, fortified village </w:t>
      </w:r>
      <w:r w:rsidRPr="0009536A">
        <w:rPr>
          <w:rFonts w:ascii="Times New Roman" w:eastAsia="Times New Roman" w:hAnsi="Times New Roman" w:cs="Times New Roman"/>
        </w:rPr>
        <w:lastRenderedPageBreak/>
        <w:t>(</w:t>
      </w:r>
      <w:proofErr w:type="spellStart"/>
      <w:r w:rsidRPr="0009536A">
        <w:rPr>
          <w:rFonts w:ascii="Times New Roman" w:eastAsia="Times New Roman" w:hAnsi="Times New Roman" w:cs="Times New Roman"/>
        </w:rPr>
        <w:t>Orendorf</w:t>
      </w:r>
      <w:proofErr w:type="spellEnd"/>
      <w:r w:rsidRPr="0009536A">
        <w:rPr>
          <w:rFonts w:ascii="Times New Roman" w:eastAsia="Times New Roman" w:hAnsi="Times New Roman" w:cs="Times New Roman"/>
        </w:rPr>
        <w:t xml:space="preserve"> Site) that was repeatedly burned to the ground by violent aggressors. The site was excavated in the 1970s, and we will be generating a number of maps of houses and temples as well as creating and editing graphs, tables, and artifact photos. </w:t>
      </w:r>
    </w:p>
    <w:p w:rsidR="00B93AD7" w:rsidRDefault="00B93AD7" w:rsidP="00B93AD7">
      <w:pPr>
        <w:spacing w:after="0" w:line="240" w:lineRule="auto"/>
        <w:rPr>
          <w:rFonts w:ascii="Times New Roman" w:eastAsia="Times New Roman" w:hAnsi="Times New Roman" w:cs="Times New Roman"/>
        </w:rPr>
      </w:pPr>
    </w:p>
    <w:p w:rsidR="00B93AD7" w:rsidRDefault="00B93AD7" w:rsidP="00B93AD7">
      <w:pPr>
        <w:spacing w:after="0" w:line="240" w:lineRule="auto"/>
        <w:rPr>
          <w:rFonts w:ascii="Times New Roman" w:eastAsia="Times New Roman" w:hAnsi="Times New Roman" w:cs="Times New Roman"/>
        </w:rPr>
      </w:pPr>
      <w:r w:rsidRPr="0009536A">
        <w:rPr>
          <w:rFonts w:ascii="Times New Roman" w:eastAsia="Times New Roman" w:hAnsi="Times New Roman" w:cs="Times New Roman"/>
        </w:rPr>
        <w:t>Through participation in this project students may develop many archae</w:t>
      </w:r>
      <w:r>
        <w:rPr>
          <w:rFonts w:ascii="Times New Roman" w:eastAsia="Times New Roman" w:hAnsi="Times New Roman" w:cs="Times New Roman"/>
        </w:rPr>
        <w:t>ological lab skills including:</w:t>
      </w:r>
    </w:p>
    <w:p w:rsidR="00B93AD7" w:rsidRDefault="00B93AD7" w:rsidP="00B93AD7">
      <w:pPr>
        <w:pStyle w:val="ListParagraph"/>
        <w:numPr>
          <w:ilvl w:val="0"/>
          <w:numId w:val="3"/>
        </w:numPr>
        <w:spacing w:after="0" w:line="240" w:lineRule="auto"/>
        <w:rPr>
          <w:rFonts w:ascii="Times New Roman" w:eastAsia="Times New Roman" w:hAnsi="Times New Roman" w:cs="Times New Roman"/>
        </w:rPr>
      </w:pPr>
      <w:r w:rsidRPr="00D5061B">
        <w:rPr>
          <w:rFonts w:ascii="Times New Roman" w:eastAsia="Times New Roman" w:hAnsi="Times New Roman" w:cs="Times New Roman"/>
        </w:rPr>
        <w:t>Learning to use Geographic Information Systems software</w:t>
      </w:r>
    </w:p>
    <w:p w:rsidR="00B93AD7" w:rsidRDefault="00B93AD7" w:rsidP="00B93AD7">
      <w:pPr>
        <w:pStyle w:val="ListParagraph"/>
        <w:numPr>
          <w:ilvl w:val="0"/>
          <w:numId w:val="3"/>
        </w:numPr>
        <w:spacing w:after="0" w:line="240" w:lineRule="auto"/>
        <w:rPr>
          <w:rFonts w:ascii="Times New Roman" w:eastAsia="Times New Roman" w:hAnsi="Times New Roman" w:cs="Times New Roman"/>
        </w:rPr>
      </w:pPr>
      <w:r w:rsidRPr="00D5061B">
        <w:rPr>
          <w:rFonts w:ascii="Times New Roman" w:eastAsia="Times New Roman" w:hAnsi="Times New Roman" w:cs="Times New Roman"/>
        </w:rPr>
        <w:t>Learning to use Adobe Photoshop</w:t>
      </w:r>
    </w:p>
    <w:p w:rsidR="00B93AD7" w:rsidRPr="00D5061B" w:rsidRDefault="00B93AD7" w:rsidP="00B93AD7">
      <w:pPr>
        <w:pStyle w:val="ListParagraph"/>
        <w:numPr>
          <w:ilvl w:val="0"/>
          <w:numId w:val="3"/>
        </w:numPr>
        <w:spacing w:after="0" w:line="240" w:lineRule="auto"/>
        <w:rPr>
          <w:rFonts w:ascii="Times New Roman" w:eastAsia="Times New Roman" w:hAnsi="Times New Roman" w:cs="Times New Roman"/>
        </w:rPr>
      </w:pPr>
      <w:r w:rsidRPr="00D5061B">
        <w:rPr>
          <w:rFonts w:ascii="Times New Roman" w:eastAsia="Times New Roman" w:hAnsi="Times New Roman" w:cs="Times New Roman"/>
        </w:rPr>
        <w:t>Learning to Use Adobe Illustrator</w:t>
      </w:r>
    </w:p>
    <w:p w:rsidR="00B93AD7" w:rsidRDefault="00B93AD7" w:rsidP="00B93AD7">
      <w:pPr>
        <w:spacing w:after="0" w:line="240" w:lineRule="auto"/>
        <w:rPr>
          <w:rFonts w:ascii="Times New Roman" w:eastAsia="Times New Roman" w:hAnsi="Times New Roman" w:cs="Times New Roman"/>
        </w:rPr>
      </w:pPr>
    </w:p>
    <w:p w:rsidR="00B93AD7" w:rsidRDefault="00B93AD7" w:rsidP="00B93AD7">
      <w:pPr>
        <w:spacing w:after="0" w:line="240" w:lineRule="auto"/>
        <w:rPr>
          <w:rFonts w:ascii="Times New Roman" w:eastAsia="Times New Roman" w:hAnsi="Times New Roman" w:cs="Times New Roman"/>
        </w:rPr>
      </w:pPr>
      <w:r w:rsidRPr="00B93AD7">
        <w:rPr>
          <w:rFonts w:ascii="Times New Roman" w:eastAsia="Times New Roman" w:hAnsi="Times New Roman" w:cs="Times New Roman"/>
        </w:rPr>
        <w:t xml:space="preserve">For more information on enrollment and application instructions, please </w:t>
      </w:r>
      <w:r>
        <w:rPr>
          <w:rFonts w:ascii="Times New Roman" w:eastAsia="Times New Roman" w:hAnsi="Times New Roman" w:cs="Times New Roman"/>
        </w:rPr>
        <w:t>contact Dr. Wilson directly.</w:t>
      </w:r>
    </w:p>
    <w:p w:rsidR="00D750E8" w:rsidRPr="00B93AD7" w:rsidRDefault="00D750E8" w:rsidP="00D750E8">
      <w:pPr>
        <w:spacing w:after="0" w:line="240" w:lineRule="auto"/>
        <w:rPr>
          <w:rFonts w:ascii="Times New Roman" w:eastAsia="Times New Roman" w:hAnsi="Times New Roman" w:cs="Times New Roman"/>
        </w:rPr>
      </w:pPr>
    </w:p>
    <w:p w:rsidR="00D750E8" w:rsidRDefault="00D750E8" w:rsidP="00D750E8">
      <w:pPr>
        <w:pBdr>
          <w:top w:val="single" w:sz="4" w:space="1" w:color="auto"/>
        </w:pBdr>
        <w:spacing w:after="0" w:line="240" w:lineRule="auto"/>
        <w:rPr>
          <w:rFonts w:ascii="Times New Roman" w:eastAsia="Times New Roman" w:hAnsi="Times New Roman" w:cs="Times New Roman"/>
        </w:rPr>
      </w:pPr>
    </w:p>
    <w:p w:rsidR="00D750E8" w:rsidRDefault="00D750E8" w:rsidP="00D750E8">
      <w:pPr>
        <w:pBdr>
          <w:top w:val="single" w:sz="4" w:space="1" w:color="auto"/>
        </w:pBdr>
        <w:spacing w:after="0" w:line="240" w:lineRule="auto"/>
        <w:rPr>
          <w:rFonts w:ascii="Times New Roman" w:eastAsia="Times New Roman" w:hAnsi="Times New Roman" w:cs="Times New Roman"/>
        </w:rPr>
      </w:pPr>
      <w:r w:rsidRPr="007050AF">
        <w:rPr>
          <w:rFonts w:ascii="Times New Roman" w:eastAsia="Times New Roman" w:hAnsi="Times New Roman" w:cs="Times New Roman"/>
          <w:b/>
        </w:rPr>
        <w:t>Dr. Lynn Gamble</w:t>
      </w:r>
      <w:r>
        <w:rPr>
          <w:rFonts w:ascii="Times New Roman" w:eastAsia="Times New Roman" w:hAnsi="Times New Roman" w:cs="Times New Roman"/>
        </w:rPr>
        <w:t xml:space="preserve"> </w:t>
      </w:r>
      <w:r w:rsidRPr="0009536A">
        <w:rPr>
          <w:rFonts w:ascii="Times New Roman" w:eastAsia="Times New Roman" w:hAnsi="Times New Roman" w:cs="Times New Roman"/>
        </w:rPr>
        <w:t xml:space="preserve">| HSSB </w:t>
      </w:r>
      <w:r>
        <w:rPr>
          <w:rFonts w:ascii="Times New Roman" w:eastAsia="Times New Roman" w:hAnsi="Times New Roman" w:cs="Times New Roman"/>
        </w:rPr>
        <w:t>1059</w:t>
      </w:r>
      <w:r w:rsidRPr="0009536A">
        <w:rPr>
          <w:rFonts w:ascii="Times New Roman" w:eastAsia="Times New Roman" w:hAnsi="Times New Roman" w:cs="Times New Roman"/>
        </w:rPr>
        <w:t xml:space="preserve"> | 893-</w:t>
      </w:r>
      <w:r>
        <w:rPr>
          <w:rFonts w:ascii="Times New Roman" w:eastAsia="Times New Roman" w:hAnsi="Times New Roman" w:cs="Times New Roman"/>
        </w:rPr>
        <w:t>7341</w:t>
      </w:r>
      <w:r w:rsidRPr="0009536A">
        <w:rPr>
          <w:rFonts w:ascii="Times New Roman" w:eastAsia="Times New Roman" w:hAnsi="Times New Roman" w:cs="Times New Roman"/>
        </w:rPr>
        <w:t xml:space="preserve"> | </w:t>
      </w:r>
      <w:hyperlink r:id="rId13" w:history="1">
        <w:r w:rsidRPr="002A137D">
          <w:rPr>
            <w:rStyle w:val="Hyperlink"/>
            <w:rFonts w:ascii="Times New Roman" w:eastAsia="Times New Roman" w:hAnsi="Times New Roman" w:cs="Times New Roman"/>
          </w:rPr>
          <w:t>gamble@anth.ucsb.edu</w:t>
        </w:r>
      </w:hyperlink>
    </w:p>
    <w:p w:rsidR="00D750E8" w:rsidRDefault="00D750E8" w:rsidP="00D750E8">
      <w:pPr>
        <w:pBdr>
          <w:top w:val="single" w:sz="4" w:space="1" w:color="auto"/>
        </w:pBdr>
        <w:spacing w:after="0" w:line="240" w:lineRule="auto"/>
        <w:rPr>
          <w:rFonts w:ascii="Times New Roman" w:eastAsia="Times New Roman" w:hAnsi="Times New Roman" w:cs="Times New Roman"/>
        </w:rPr>
      </w:pPr>
    </w:p>
    <w:p w:rsidR="00D750E8" w:rsidRDefault="00D750E8" w:rsidP="00D750E8">
      <w:pPr>
        <w:pStyle w:val="Default"/>
        <w:ind w:firstLine="720"/>
        <w:jc w:val="both"/>
        <w:rPr>
          <w:rFonts w:ascii="Times New Roman" w:hAnsi="Times New Roman" w:cs="Times New Roman"/>
          <w:sz w:val="22"/>
          <w:szCs w:val="28"/>
        </w:rPr>
      </w:pPr>
      <w:r w:rsidRPr="004C2A81">
        <w:rPr>
          <w:rFonts w:ascii="Times New Roman" w:eastAsia="Times New Roman" w:hAnsi="Times New Roman" w:cs="Times New Roman"/>
          <w:sz w:val="22"/>
        </w:rPr>
        <w:t xml:space="preserve">Dr. Gamble’s research focuses on California archaeology. Most recently she has been working on a site that is 9,000 years old on West </w:t>
      </w:r>
      <w:r>
        <w:rPr>
          <w:rFonts w:ascii="Times New Roman" w:eastAsia="Times New Roman" w:hAnsi="Times New Roman" w:cs="Times New Roman"/>
          <w:sz w:val="22"/>
        </w:rPr>
        <w:t>C</w:t>
      </w:r>
      <w:r w:rsidRPr="004C2A81">
        <w:rPr>
          <w:rFonts w:ascii="Times New Roman" w:eastAsia="Times New Roman" w:hAnsi="Times New Roman" w:cs="Times New Roman"/>
          <w:sz w:val="22"/>
        </w:rPr>
        <w:t xml:space="preserve">ampus and </w:t>
      </w:r>
      <w:r>
        <w:rPr>
          <w:rFonts w:ascii="Times New Roman" w:eastAsia="Times New Roman" w:hAnsi="Times New Roman" w:cs="Times New Roman"/>
          <w:sz w:val="22"/>
        </w:rPr>
        <w:t>at</w:t>
      </w:r>
      <w:r w:rsidRPr="004C2A81">
        <w:rPr>
          <w:rFonts w:ascii="Times New Roman" w:eastAsia="Times New Roman" w:hAnsi="Times New Roman" w:cs="Times New Roman"/>
          <w:sz w:val="22"/>
        </w:rPr>
        <w:t xml:space="preserve"> a large shell mound on Santa Cruz Island. She is interested in household archaeology, climat</w:t>
      </w:r>
      <w:r>
        <w:rPr>
          <w:rFonts w:ascii="Times New Roman" w:eastAsia="Times New Roman" w:hAnsi="Times New Roman" w:cs="Times New Roman"/>
          <w:sz w:val="22"/>
        </w:rPr>
        <w:t>e</w:t>
      </w:r>
      <w:r w:rsidRPr="004C2A81">
        <w:rPr>
          <w:rFonts w:ascii="Times New Roman" w:eastAsia="Times New Roman" w:hAnsi="Times New Roman" w:cs="Times New Roman"/>
          <w:sz w:val="22"/>
        </w:rPr>
        <w:t xml:space="preserve"> change and subsistence, feasting, ritual behavior, and origins of sociopolitical complexity among </w:t>
      </w:r>
      <w:r w:rsidRPr="004C2A81">
        <w:rPr>
          <w:rFonts w:ascii="Times New Roman" w:hAnsi="Times New Roman" w:cs="Verdana"/>
          <w:sz w:val="22"/>
        </w:rPr>
        <w:t xml:space="preserve">hunter-gatherers-fishers. </w:t>
      </w:r>
      <w:r w:rsidRPr="004C2A81">
        <w:rPr>
          <w:rFonts w:ascii="Times New Roman" w:hAnsi="Times New Roman" w:cs="Times New Roman"/>
          <w:sz w:val="22"/>
          <w:szCs w:val="28"/>
        </w:rPr>
        <w:t xml:space="preserve">Interns will learn practical laboratory skills processing materials recovered from recent field excavations. Interns have the opportunity to become proficient in identifying and differentiating artifact and material types, including stone tools, bone, shellfish, and </w:t>
      </w:r>
      <w:proofErr w:type="spellStart"/>
      <w:r w:rsidRPr="004C2A81">
        <w:rPr>
          <w:rFonts w:ascii="Times New Roman" w:hAnsi="Times New Roman" w:cs="Times New Roman"/>
          <w:sz w:val="22"/>
          <w:szCs w:val="28"/>
        </w:rPr>
        <w:t>groundstone</w:t>
      </w:r>
      <w:proofErr w:type="spellEnd"/>
      <w:r w:rsidRPr="004C2A81">
        <w:rPr>
          <w:rFonts w:ascii="Times New Roman" w:hAnsi="Times New Roman" w:cs="Times New Roman"/>
          <w:sz w:val="22"/>
          <w:szCs w:val="28"/>
        </w:rPr>
        <w:t>. More advanced work will entail shellfish speciation</w:t>
      </w:r>
      <w:r>
        <w:rPr>
          <w:rFonts w:ascii="Times New Roman" w:hAnsi="Times New Roman" w:cs="Times New Roman"/>
          <w:sz w:val="22"/>
          <w:szCs w:val="28"/>
        </w:rPr>
        <w:t xml:space="preserve"> and preliminary analysis of animal bones</w:t>
      </w:r>
      <w:r w:rsidRPr="004C2A81">
        <w:rPr>
          <w:rFonts w:ascii="Times New Roman" w:hAnsi="Times New Roman" w:cs="Times New Roman"/>
          <w:sz w:val="22"/>
          <w:szCs w:val="28"/>
        </w:rPr>
        <w:t>. Students may also have the opportunity to learn flotation, wet screening, cataloging, and more. A number of students who have worked in the California archaeology lab have been hired by archaeological firms conducting local archaeological work.</w:t>
      </w:r>
    </w:p>
    <w:p w:rsidR="00D750E8" w:rsidRDefault="00D750E8" w:rsidP="00D750E8">
      <w:pPr>
        <w:pStyle w:val="Default"/>
        <w:ind w:firstLine="720"/>
        <w:jc w:val="both"/>
        <w:rPr>
          <w:rFonts w:ascii="Times New Roman" w:hAnsi="Times New Roman" w:cs="Times New Roman"/>
          <w:sz w:val="22"/>
          <w:szCs w:val="28"/>
        </w:rPr>
      </w:pPr>
    </w:p>
    <w:p w:rsidR="00D750E8" w:rsidRDefault="00D750E8" w:rsidP="00D750E8">
      <w:pPr>
        <w:spacing w:after="0" w:line="240" w:lineRule="auto"/>
        <w:rPr>
          <w:rFonts w:ascii="Times New Roman" w:eastAsia="Times New Roman" w:hAnsi="Times New Roman" w:cs="Times New Roman"/>
        </w:rPr>
      </w:pPr>
      <w:r w:rsidRPr="00B93AD7">
        <w:rPr>
          <w:rFonts w:ascii="Times New Roman" w:eastAsia="Times New Roman" w:hAnsi="Times New Roman" w:cs="Times New Roman"/>
        </w:rPr>
        <w:t xml:space="preserve">For more information on enrollment and application instructions, please </w:t>
      </w:r>
      <w:r>
        <w:rPr>
          <w:rFonts w:ascii="Times New Roman" w:eastAsia="Times New Roman" w:hAnsi="Times New Roman" w:cs="Times New Roman"/>
        </w:rPr>
        <w:t>contact Dr. Gamble directly.</w:t>
      </w:r>
    </w:p>
    <w:p w:rsidR="00021FC7" w:rsidRDefault="00021FC7" w:rsidP="00FB3854">
      <w:pPr>
        <w:spacing w:after="0"/>
        <w:rPr>
          <w:rFonts w:ascii="Times New Roman" w:hAnsi="Times New Roman" w:cs="Times New Roman"/>
        </w:rPr>
      </w:pPr>
    </w:p>
    <w:p w:rsidR="00651CE9" w:rsidRDefault="00651CE9" w:rsidP="00651CE9">
      <w:pPr>
        <w:pBdr>
          <w:top w:val="single" w:sz="4" w:space="1" w:color="auto"/>
        </w:pBdr>
        <w:spacing w:after="0" w:line="240" w:lineRule="auto"/>
        <w:rPr>
          <w:rFonts w:ascii="Times New Roman" w:eastAsia="Times New Roman" w:hAnsi="Times New Roman" w:cs="Times New Roman"/>
          <w:b/>
          <w:sz w:val="24"/>
          <w:szCs w:val="24"/>
        </w:rPr>
      </w:pPr>
    </w:p>
    <w:p w:rsidR="00651CE9" w:rsidRPr="008F2C5A" w:rsidRDefault="00651CE9" w:rsidP="00651CE9">
      <w:pPr>
        <w:pBdr>
          <w:top w:val="single" w:sz="4" w:space="1" w:color="auto"/>
        </w:pBdr>
        <w:spacing w:after="0" w:line="240" w:lineRule="auto"/>
        <w:rPr>
          <w:rFonts w:ascii="Times New Roman" w:eastAsia="Times New Roman" w:hAnsi="Times New Roman" w:cs="Times New Roman"/>
          <w:sz w:val="24"/>
          <w:szCs w:val="24"/>
        </w:rPr>
      </w:pPr>
      <w:r w:rsidRPr="008F2C5A">
        <w:rPr>
          <w:rFonts w:ascii="Times New Roman" w:eastAsia="Times New Roman" w:hAnsi="Times New Roman" w:cs="Times New Roman"/>
          <w:b/>
          <w:sz w:val="24"/>
          <w:szCs w:val="24"/>
        </w:rPr>
        <w:t>UCSB Repository</w:t>
      </w:r>
      <w:r w:rsidRPr="008F2C5A">
        <w:rPr>
          <w:rFonts w:ascii="Times New Roman" w:eastAsia="Times New Roman" w:hAnsi="Times New Roman" w:cs="Times New Roman"/>
          <w:sz w:val="24"/>
          <w:szCs w:val="24"/>
        </w:rPr>
        <w:t xml:space="preserve"> for Archaeological and Ethnographic Collections | 893-7098 | </w:t>
      </w:r>
      <w:hyperlink r:id="rId14" w:history="1">
        <w:r w:rsidRPr="008F2C5A">
          <w:rPr>
            <w:rStyle w:val="Hyperlink"/>
            <w:rFonts w:ascii="Times New Roman" w:eastAsia="Times New Roman" w:hAnsi="Times New Roman" w:cs="Times New Roman"/>
            <w:sz w:val="24"/>
            <w:szCs w:val="24"/>
          </w:rPr>
          <w:t>ucsbrepository@gmail.com</w:t>
        </w:r>
      </w:hyperlink>
    </w:p>
    <w:p w:rsidR="00651CE9" w:rsidRPr="008F2C5A" w:rsidRDefault="00651CE9" w:rsidP="00651CE9">
      <w:pPr>
        <w:pBdr>
          <w:top w:val="single" w:sz="4" w:space="1" w:color="auto"/>
        </w:pBdr>
        <w:spacing w:after="0" w:line="240" w:lineRule="auto"/>
        <w:rPr>
          <w:rFonts w:ascii="Times New Roman" w:eastAsia="Times New Roman" w:hAnsi="Times New Roman" w:cs="Times New Roman"/>
          <w:sz w:val="24"/>
          <w:szCs w:val="24"/>
        </w:rPr>
      </w:pPr>
    </w:p>
    <w:p w:rsidR="00651CE9" w:rsidRPr="008F2C5A" w:rsidRDefault="00651CE9" w:rsidP="00651CE9">
      <w:pPr>
        <w:suppressAutoHyphens/>
        <w:rPr>
          <w:rFonts w:ascii="Times New Roman" w:hAnsi="Times New Roman" w:cs="Times New Roman"/>
          <w:spacing w:val="-3"/>
          <w:sz w:val="24"/>
          <w:szCs w:val="24"/>
        </w:rPr>
      </w:pPr>
      <w:r w:rsidRPr="008F2C5A">
        <w:rPr>
          <w:rFonts w:ascii="Times New Roman" w:hAnsi="Times New Roman" w:cs="Times New Roman"/>
          <w:spacing w:val="-3"/>
          <w:sz w:val="24"/>
          <w:szCs w:val="24"/>
        </w:rPr>
        <w:t>Our goal is to store collections for future use by archaeologists and other researchers. Each collection is curated for perpetuity- this means we are responsible for all of our collections until the end of time. It's our job to make sure our collections last this long. All fees received are used to keep the facility in good repair and ensure that our artifact collections and their associated documentation are stored according to current archival standards set out by National Park Service.  Thus our mission is three-fold:  (1) Receive and curate new archaeological collections (2) Provide researcher access to our collections, and (3) Perpetually upkeep and maintain our current collections.</w:t>
      </w:r>
    </w:p>
    <w:p w:rsidR="00651CE9" w:rsidRPr="008F2C5A" w:rsidRDefault="00651CE9" w:rsidP="00651CE9">
      <w:pPr>
        <w:spacing w:after="0" w:line="240" w:lineRule="auto"/>
        <w:rPr>
          <w:rFonts w:ascii="Times New Roman" w:eastAsia="Times New Roman" w:hAnsi="Times New Roman" w:cs="Times New Roman"/>
          <w:sz w:val="24"/>
          <w:szCs w:val="24"/>
        </w:rPr>
      </w:pPr>
      <w:r w:rsidRPr="008F2C5A">
        <w:rPr>
          <w:rFonts w:ascii="Times New Roman" w:eastAsia="Times New Roman" w:hAnsi="Times New Roman" w:cs="Times New Roman"/>
          <w:sz w:val="24"/>
          <w:szCs w:val="24"/>
        </w:rPr>
        <w:t>Undergraduate research assistants will:</w:t>
      </w:r>
    </w:p>
    <w:p w:rsidR="00651CE9" w:rsidRPr="008F2C5A" w:rsidRDefault="00651CE9" w:rsidP="00651CE9">
      <w:pPr>
        <w:numPr>
          <w:ilvl w:val="0"/>
          <w:numId w:val="6"/>
        </w:numPr>
        <w:suppressAutoHyphens/>
        <w:spacing w:after="0" w:line="240" w:lineRule="auto"/>
        <w:rPr>
          <w:rFonts w:ascii="Times New Roman" w:hAnsi="Times New Roman" w:cs="Times New Roman"/>
          <w:spacing w:val="-3"/>
          <w:sz w:val="24"/>
          <w:szCs w:val="24"/>
        </w:rPr>
      </w:pPr>
      <w:r w:rsidRPr="008F2C5A">
        <w:rPr>
          <w:rFonts w:ascii="Times New Roman" w:hAnsi="Times New Roman" w:cs="Times New Roman"/>
          <w:spacing w:val="-3"/>
          <w:sz w:val="24"/>
          <w:szCs w:val="24"/>
        </w:rPr>
        <w:t>R</w:t>
      </w:r>
      <w:r w:rsidRPr="008F2C5A">
        <w:rPr>
          <w:rFonts w:ascii="Times New Roman" w:hAnsi="Times New Roman" w:cs="Times New Roman"/>
          <w:spacing w:val="-3"/>
          <w:sz w:val="24"/>
          <w:szCs w:val="24"/>
        </w:rPr>
        <w:t xml:space="preserve">eceive and process incoming archaeological collections. </w:t>
      </w:r>
    </w:p>
    <w:p w:rsidR="00651CE9" w:rsidRPr="008F2C5A" w:rsidRDefault="00651CE9" w:rsidP="00651CE9">
      <w:pPr>
        <w:numPr>
          <w:ilvl w:val="0"/>
          <w:numId w:val="6"/>
        </w:numPr>
        <w:suppressAutoHyphens/>
        <w:spacing w:after="0" w:line="240" w:lineRule="auto"/>
        <w:rPr>
          <w:rFonts w:ascii="Times New Roman" w:hAnsi="Times New Roman" w:cs="Times New Roman"/>
          <w:spacing w:val="-3"/>
          <w:sz w:val="24"/>
          <w:szCs w:val="24"/>
        </w:rPr>
      </w:pPr>
      <w:r w:rsidRPr="008F2C5A">
        <w:rPr>
          <w:rFonts w:ascii="Times New Roman" w:hAnsi="Times New Roman" w:cs="Times New Roman"/>
          <w:spacing w:val="-3"/>
          <w:sz w:val="24"/>
          <w:szCs w:val="24"/>
        </w:rPr>
        <w:t>U</w:t>
      </w:r>
      <w:r w:rsidRPr="008F2C5A">
        <w:rPr>
          <w:rFonts w:ascii="Times New Roman" w:hAnsi="Times New Roman" w:cs="Times New Roman"/>
          <w:spacing w:val="-3"/>
          <w:sz w:val="24"/>
          <w:szCs w:val="24"/>
        </w:rPr>
        <w:t xml:space="preserve">pgrade older collections to meet modern day archival standards. </w:t>
      </w:r>
    </w:p>
    <w:p w:rsidR="00651CE9" w:rsidRPr="008F2C5A" w:rsidRDefault="00651CE9" w:rsidP="00651CE9">
      <w:pPr>
        <w:numPr>
          <w:ilvl w:val="0"/>
          <w:numId w:val="6"/>
        </w:numPr>
        <w:suppressAutoHyphens/>
        <w:spacing w:after="0" w:line="240" w:lineRule="auto"/>
        <w:rPr>
          <w:rFonts w:ascii="Times New Roman" w:hAnsi="Times New Roman" w:cs="Times New Roman"/>
          <w:spacing w:val="-3"/>
          <w:sz w:val="24"/>
          <w:szCs w:val="24"/>
        </w:rPr>
      </w:pPr>
      <w:r w:rsidRPr="008F2C5A">
        <w:rPr>
          <w:rFonts w:ascii="Times New Roman" w:hAnsi="Times New Roman" w:cs="Times New Roman"/>
          <w:spacing w:val="-3"/>
          <w:sz w:val="24"/>
          <w:szCs w:val="24"/>
        </w:rPr>
        <w:t>Catalog, i</w:t>
      </w:r>
      <w:r w:rsidRPr="008F2C5A">
        <w:rPr>
          <w:rFonts w:ascii="Times New Roman" w:hAnsi="Times New Roman" w:cs="Times New Roman"/>
          <w:spacing w:val="-3"/>
          <w:sz w:val="24"/>
          <w:szCs w:val="24"/>
        </w:rPr>
        <w:t>dentify</w:t>
      </w:r>
      <w:r w:rsidRPr="008F2C5A">
        <w:rPr>
          <w:rFonts w:ascii="Times New Roman" w:hAnsi="Times New Roman" w:cs="Times New Roman"/>
          <w:spacing w:val="-3"/>
          <w:sz w:val="24"/>
          <w:szCs w:val="24"/>
        </w:rPr>
        <w:t>, and label artifacts.</w:t>
      </w:r>
    </w:p>
    <w:p w:rsidR="00651CE9" w:rsidRPr="008F2C5A" w:rsidRDefault="00651CE9" w:rsidP="00651CE9">
      <w:pPr>
        <w:numPr>
          <w:ilvl w:val="0"/>
          <w:numId w:val="6"/>
        </w:numPr>
        <w:suppressAutoHyphens/>
        <w:spacing w:after="0" w:line="240" w:lineRule="auto"/>
        <w:rPr>
          <w:rFonts w:ascii="Times New Roman" w:hAnsi="Times New Roman" w:cs="Times New Roman"/>
          <w:spacing w:val="-3"/>
          <w:sz w:val="24"/>
          <w:szCs w:val="24"/>
        </w:rPr>
      </w:pPr>
      <w:r w:rsidRPr="008F2C5A">
        <w:rPr>
          <w:rFonts w:ascii="Times New Roman" w:hAnsi="Times New Roman" w:cs="Times New Roman"/>
          <w:spacing w:val="-3"/>
          <w:sz w:val="24"/>
          <w:szCs w:val="24"/>
        </w:rPr>
        <w:t>Photocop</w:t>
      </w:r>
      <w:r w:rsidRPr="008F2C5A">
        <w:rPr>
          <w:rFonts w:ascii="Times New Roman" w:hAnsi="Times New Roman" w:cs="Times New Roman"/>
          <w:spacing w:val="-3"/>
          <w:sz w:val="24"/>
          <w:szCs w:val="24"/>
        </w:rPr>
        <w:t xml:space="preserve">y materials, create labels, file folders, conduct inventories, etc. </w:t>
      </w:r>
    </w:p>
    <w:p w:rsidR="00651CE9" w:rsidRPr="008F2C5A" w:rsidRDefault="00651CE9" w:rsidP="00651CE9">
      <w:pPr>
        <w:numPr>
          <w:ilvl w:val="0"/>
          <w:numId w:val="6"/>
        </w:numPr>
        <w:suppressAutoHyphens/>
        <w:spacing w:after="0" w:line="240" w:lineRule="auto"/>
        <w:rPr>
          <w:rFonts w:ascii="Times New Roman" w:hAnsi="Times New Roman" w:cs="Times New Roman"/>
          <w:spacing w:val="-3"/>
          <w:sz w:val="24"/>
          <w:szCs w:val="24"/>
        </w:rPr>
      </w:pPr>
      <w:r w:rsidRPr="008F2C5A">
        <w:rPr>
          <w:rFonts w:ascii="Times New Roman" w:hAnsi="Times New Roman" w:cs="Times New Roman"/>
          <w:spacing w:val="-3"/>
          <w:sz w:val="24"/>
          <w:szCs w:val="24"/>
        </w:rPr>
        <w:t xml:space="preserve">Assist with </w:t>
      </w:r>
      <w:r w:rsidRPr="008F2C5A">
        <w:rPr>
          <w:rFonts w:ascii="Times New Roman" w:hAnsi="Times New Roman" w:cs="Times New Roman"/>
          <w:spacing w:val="-3"/>
          <w:sz w:val="24"/>
          <w:szCs w:val="24"/>
        </w:rPr>
        <w:t>school tours (usually 4</w:t>
      </w:r>
      <w:r w:rsidRPr="008F2C5A">
        <w:rPr>
          <w:rFonts w:ascii="Times New Roman" w:hAnsi="Times New Roman" w:cs="Times New Roman"/>
          <w:spacing w:val="-3"/>
          <w:sz w:val="24"/>
          <w:szCs w:val="24"/>
          <w:vertAlign w:val="superscript"/>
        </w:rPr>
        <w:t>th</w:t>
      </w:r>
      <w:r w:rsidRPr="008F2C5A">
        <w:rPr>
          <w:rFonts w:ascii="Times New Roman" w:hAnsi="Times New Roman" w:cs="Times New Roman"/>
          <w:spacing w:val="-3"/>
          <w:sz w:val="24"/>
          <w:szCs w:val="24"/>
        </w:rPr>
        <w:t>–6</w:t>
      </w:r>
      <w:r w:rsidRPr="008F2C5A">
        <w:rPr>
          <w:rFonts w:ascii="Times New Roman" w:hAnsi="Times New Roman" w:cs="Times New Roman"/>
          <w:spacing w:val="-3"/>
          <w:sz w:val="24"/>
          <w:szCs w:val="24"/>
          <w:vertAlign w:val="superscript"/>
        </w:rPr>
        <w:t>th</w:t>
      </w:r>
      <w:r w:rsidRPr="008F2C5A">
        <w:rPr>
          <w:rFonts w:ascii="Times New Roman" w:hAnsi="Times New Roman" w:cs="Times New Roman"/>
          <w:spacing w:val="-3"/>
          <w:sz w:val="24"/>
          <w:szCs w:val="24"/>
        </w:rPr>
        <w:t xml:space="preserve"> grades). </w:t>
      </w:r>
    </w:p>
    <w:p w:rsidR="00651CE9" w:rsidRPr="008F2C5A" w:rsidRDefault="00651CE9" w:rsidP="00651CE9">
      <w:pPr>
        <w:spacing w:after="0" w:line="240" w:lineRule="auto"/>
        <w:rPr>
          <w:rFonts w:ascii="Times New Roman" w:eastAsia="Times New Roman" w:hAnsi="Times New Roman" w:cs="Times New Roman"/>
          <w:sz w:val="24"/>
          <w:szCs w:val="24"/>
        </w:rPr>
      </w:pPr>
    </w:p>
    <w:p w:rsidR="00651CE9" w:rsidRPr="008F2C5A" w:rsidRDefault="00651CE9" w:rsidP="00651CE9">
      <w:pPr>
        <w:spacing w:after="0" w:line="240" w:lineRule="auto"/>
        <w:rPr>
          <w:rFonts w:ascii="Times New Roman" w:eastAsia="Times New Roman" w:hAnsi="Times New Roman" w:cs="Times New Roman"/>
          <w:sz w:val="24"/>
          <w:szCs w:val="24"/>
        </w:rPr>
      </w:pPr>
      <w:r w:rsidRPr="008F2C5A">
        <w:rPr>
          <w:rFonts w:ascii="Times New Roman" w:eastAsia="Times New Roman" w:hAnsi="Times New Roman" w:cs="Times New Roman"/>
          <w:sz w:val="24"/>
          <w:szCs w:val="24"/>
        </w:rPr>
        <w:lastRenderedPageBreak/>
        <w:t xml:space="preserve">For more information on enrollment and application instructions, please contact Sarah </w:t>
      </w:r>
      <w:proofErr w:type="spellStart"/>
      <w:r w:rsidRPr="008F2C5A">
        <w:rPr>
          <w:rFonts w:ascii="Times New Roman" w:eastAsia="Times New Roman" w:hAnsi="Times New Roman" w:cs="Times New Roman"/>
          <w:sz w:val="24"/>
          <w:szCs w:val="24"/>
        </w:rPr>
        <w:t>Kerchusky</w:t>
      </w:r>
      <w:proofErr w:type="spellEnd"/>
      <w:r w:rsidRPr="008F2C5A">
        <w:rPr>
          <w:rFonts w:ascii="Times New Roman" w:eastAsia="Times New Roman" w:hAnsi="Times New Roman" w:cs="Times New Roman"/>
          <w:sz w:val="24"/>
          <w:szCs w:val="24"/>
        </w:rPr>
        <w:t xml:space="preserve"> at </w:t>
      </w:r>
      <w:hyperlink r:id="rId15" w:history="1">
        <w:r w:rsidRPr="008F2C5A">
          <w:rPr>
            <w:rStyle w:val="Hyperlink"/>
            <w:rFonts w:ascii="Times New Roman" w:eastAsia="Times New Roman" w:hAnsi="Times New Roman" w:cs="Times New Roman"/>
            <w:sz w:val="24"/>
            <w:szCs w:val="24"/>
          </w:rPr>
          <w:t>ucsbrepository@gmail.com</w:t>
        </w:r>
      </w:hyperlink>
      <w:r w:rsidRPr="008F2C5A">
        <w:rPr>
          <w:rFonts w:ascii="Times New Roman" w:eastAsia="Times New Roman" w:hAnsi="Times New Roman" w:cs="Times New Roman"/>
          <w:sz w:val="24"/>
          <w:szCs w:val="24"/>
        </w:rPr>
        <w:t>.</w:t>
      </w:r>
    </w:p>
    <w:p w:rsidR="00021FC7" w:rsidRDefault="00021FC7" w:rsidP="00FB3854">
      <w:pPr>
        <w:spacing w:after="0"/>
        <w:rPr>
          <w:rFonts w:ascii="Times New Roman" w:hAnsi="Times New Roman" w:cs="Times New Roman"/>
          <w:u w:val="single"/>
        </w:rPr>
      </w:pPr>
    </w:p>
    <w:p w:rsidR="00D13E94" w:rsidRDefault="00D13E94" w:rsidP="00D13E94">
      <w:pPr>
        <w:pBdr>
          <w:top w:val="single" w:sz="4" w:space="1" w:color="auto"/>
        </w:pBdr>
        <w:spacing w:after="0"/>
        <w:rPr>
          <w:rFonts w:ascii="Times New Roman" w:hAnsi="Times New Roman" w:cs="Times New Roman"/>
          <w:sz w:val="24"/>
          <w:szCs w:val="24"/>
        </w:rPr>
      </w:pPr>
    </w:p>
    <w:p w:rsidR="00D13E94" w:rsidRDefault="00D13E94" w:rsidP="00D13E94">
      <w:pPr>
        <w:pBdr>
          <w:top w:val="single" w:sz="4" w:space="1" w:color="auto"/>
        </w:pBdr>
        <w:spacing w:after="0"/>
        <w:rPr>
          <w:rFonts w:ascii="Times New Roman" w:hAnsi="Times New Roman" w:cs="Times New Roman"/>
          <w:sz w:val="24"/>
          <w:szCs w:val="24"/>
        </w:rPr>
      </w:pPr>
      <w:r w:rsidRPr="00B00A6E">
        <w:rPr>
          <w:rFonts w:ascii="Times New Roman" w:hAnsi="Times New Roman" w:cs="Times New Roman"/>
          <w:sz w:val="24"/>
          <w:szCs w:val="24"/>
        </w:rPr>
        <w:t xml:space="preserve">The </w:t>
      </w:r>
      <w:r w:rsidRPr="00C55232">
        <w:rPr>
          <w:rFonts w:ascii="Times New Roman" w:hAnsi="Times New Roman" w:cs="Times New Roman"/>
          <w:b/>
          <w:sz w:val="24"/>
          <w:szCs w:val="24"/>
        </w:rPr>
        <w:t>Central Coast Information Center</w:t>
      </w:r>
      <w:r w:rsidRPr="00B00A6E">
        <w:rPr>
          <w:rFonts w:ascii="Times New Roman" w:hAnsi="Times New Roman" w:cs="Times New Roman"/>
          <w:sz w:val="24"/>
          <w:szCs w:val="24"/>
        </w:rPr>
        <w:t xml:space="preserve"> (CCIC) </w:t>
      </w:r>
      <w:r w:rsidRPr="008F2C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893-</w:t>
      </w:r>
      <w:r w:rsidR="00BB2A0F">
        <w:rPr>
          <w:rFonts w:ascii="Times New Roman" w:eastAsia="Times New Roman" w:hAnsi="Times New Roman" w:cs="Times New Roman"/>
          <w:sz w:val="24"/>
          <w:szCs w:val="24"/>
        </w:rPr>
        <w:t xml:space="preserve"> 2474</w:t>
      </w:r>
      <w:r w:rsidRPr="008F2C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16" w:history="1">
        <w:r w:rsidRPr="0009547D">
          <w:rPr>
            <w:rStyle w:val="Hyperlink"/>
            <w:rFonts w:ascii="Times New Roman" w:eastAsia="Times New Roman" w:hAnsi="Times New Roman" w:cs="Times New Roman"/>
            <w:sz w:val="24"/>
            <w:szCs w:val="24"/>
          </w:rPr>
          <w:t>centralcoastinfo@gmail.com</w:t>
        </w:r>
      </w:hyperlink>
      <w:r>
        <w:rPr>
          <w:rFonts w:ascii="Times New Roman" w:eastAsia="Times New Roman" w:hAnsi="Times New Roman" w:cs="Times New Roman"/>
          <w:sz w:val="24"/>
          <w:szCs w:val="24"/>
        </w:rPr>
        <w:t xml:space="preserve"> </w:t>
      </w:r>
    </w:p>
    <w:p w:rsidR="00D13E94" w:rsidRDefault="00D13E94" w:rsidP="00D13E94">
      <w:pPr>
        <w:pBdr>
          <w:top w:val="single" w:sz="4" w:space="1" w:color="auto"/>
        </w:pBdr>
        <w:spacing w:after="0"/>
        <w:rPr>
          <w:rFonts w:ascii="Times New Roman" w:hAnsi="Times New Roman" w:cs="Times New Roman"/>
          <w:sz w:val="24"/>
          <w:szCs w:val="24"/>
        </w:rPr>
      </w:pPr>
    </w:p>
    <w:p w:rsidR="00D13E94" w:rsidRDefault="00A80FF4" w:rsidP="00D13E94">
      <w:pPr>
        <w:pBdr>
          <w:top w:val="single" w:sz="4"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The CCIC </w:t>
      </w:r>
      <w:r w:rsidR="00D13E94" w:rsidRPr="00B00A6E">
        <w:rPr>
          <w:rFonts w:ascii="Times New Roman" w:hAnsi="Times New Roman" w:cs="Times New Roman"/>
          <w:sz w:val="24"/>
          <w:szCs w:val="24"/>
        </w:rPr>
        <w:t>works closely with the California State Office of Historic Preservation to engage in public education and outrea</w:t>
      </w:r>
      <w:r w:rsidR="00D13E94">
        <w:rPr>
          <w:rFonts w:ascii="Times New Roman" w:hAnsi="Times New Roman" w:cs="Times New Roman"/>
          <w:sz w:val="24"/>
          <w:szCs w:val="24"/>
        </w:rPr>
        <w:t xml:space="preserve">ch related to the protection </w:t>
      </w:r>
      <w:bookmarkStart w:id="0" w:name="_GoBack"/>
      <w:bookmarkEnd w:id="0"/>
      <w:r w:rsidR="00D13E94">
        <w:rPr>
          <w:rFonts w:ascii="Times New Roman" w:hAnsi="Times New Roman" w:cs="Times New Roman"/>
          <w:sz w:val="24"/>
          <w:szCs w:val="24"/>
        </w:rPr>
        <w:t xml:space="preserve">of </w:t>
      </w:r>
      <w:r w:rsidR="00D13E94" w:rsidRPr="00B00A6E">
        <w:rPr>
          <w:rFonts w:ascii="Times New Roman" w:hAnsi="Times New Roman" w:cs="Times New Roman"/>
          <w:sz w:val="24"/>
          <w:szCs w:val="24"/>
        </w:rPr>
        <w:t>California's rich cultural</w:t>
      </w:r>
      <w:r w:rsidR="00D13E94">
        <w:rPr>
          <w:rFonts w:ascii="Times New Roman" w:hAnsi="Times New Roman" w:cs="Times New Roman"/>
          <w:sz w:val="24"/>
          <w:szCs w:val="24"/>
        </w:rPr>
        <w:t xml:space="preserve"> </w:t>
      </w:r>
      <w:r w:rsidR="00D13E94" w:rsidRPr="00B00A6E">
        <w:rPr>
          <w:rFonts w:ascii="Times New Roman" w:hAnsi="Times New Roman" w:cs="Times New Roman"/>
          <w:sz w:val="24"/>
          <w:szCs w:val="24"/>
        </w:rPr>
        <w:t>heritage.  As part of these efforts, the CCIC collects and maintain</w:t>
      </w:r>
      <w:r w:rsidR="00D13E94">
        <w:rPr>
          <w:rFonts w:ascii="Times New Roman" w:hAnsi="Times New Roman" w:cs="Times New Roman"/>
          <w:sz w:val="24"/>
          <w:szCs w:val="24"/>
        </w:rPr>
        <w:t xml:space="preserve">s information on archaeological </w:t>
      </w:r>
      <w:r w:rsidR="00D13E94" w:rsidRPr="00B00A6E">
        <w:rPr>
          <w:rFonts w:ascii="Times New Roman" w:hAnsi="Times New Roman" w:cs="Times New Roman"/>
          <w:sz w:val="24"/>
          <w:szCs w:val="24"/>
        </w:rPr>
        <w:t>and historical resources locate</w:t>
      </w:r>
      <w:r w:rsidR="00D13E94">
        <w:rPr>
          <w:rFonts w:ascii="Times New Roman" w:hAnsi="Times New Roman" w:cs="Times New Roman"/>
          <w:sz w:val="24"/>
          <w:szCs w:val="24"/>
        </w:rPr>
        <w:t xml:space="preserve">d in Santa Barbara and San Luis </w:t>
      </w:r>
      <w:r w:rsidR="00D13E94" w:rsidRPr="00B00A6E">
        <w:rPr>
          <w:rFonts w:ascii="Times New Roman" w:hAnsi="Times New Roman" w:cs="Times New Roman"/>
          <w:sz w:val="24"/>
          <w:szCs w:val="24"/>
        </w:rPr>
        <w:t>Obispo counties, integrates newly recorded</w:t>
      </w:r>
      <w:r w:rsidR="00D13E94">
        <w:rPr>
          <w:rFonts w:ascii="Times New Roman" w:hAnsi="Times New Roman" w:cs="Times New Roman"/>
          <w:sz w:val="24"/>
          <w:szCs w:val="24"/>
        </w:rPr>
        <w:t xml:space="preserve"> </w:t>
      </w:r>
      <w:r w:rsidR="00D13E94" w:rsidRPr="00B00A6E">
        <w:rPr>
          <w:rFonts w:ascii="Times New Roman" w:hAnsi="Times New Roman" w:cs="Times New Roman"/>
          <w:sz w:val="24"/>
          <w:szCs w:val="24"/>
        </w:rPr>
        <w:t>resources into the California Historical Resour</w:t>
      </w:r>
      <w:r w:rsidR="00D13E94">
        <w:rPr>
          <w:rFonts w:ascii="Times New Roman" w:hAnsi="Times New Roman" w:cs="Times New Roman"/>
          <w:sz w:val="24"/>
          <w:szCs w:val="24"/>
        </w:rPr>
        <w:t xml:space="preserve">ces </w:t>
      </w:r>
      <w:r w:rsidR="00D13E94" w:rsidRPr="00B00A6E">
        <w:rPr>
          <w:rFonts w:ascii="Times New Roman" w:hAnsi="Times New Roman" w:cs="Times New Roman"/>
          <w:sz w:val="24"/>
          <w:szCs w:val="24"/>
        </w:rPr>
        <w:t>Inventory, and maintains a Geographic Information</w:t>
      </w:r>
      <w:r w:rsidR="00D13E94">
        <w:rPr>
          <w:rFonts w:ascii="Times New Roman" w:hAnsi="Times New Roman" w:cs="Times New Roman"/>
          <w:sz w:val="24"/>
          <w:szCs w:val="24"/>
        </w:rPr>
        <w:t xml:space="preserve"> </w:t>
      </w:r>
      <w:r w:rsidR="00D13E94" w:rsidRPr="00B00A6E">
        <w:rPr>
          <w:rFonts w:ascii="Times New Roman" w:hAnsi="Times New Roman" w:cs="Times New Roman"/>
          <w:sz w:val="24"/>
          <w:szCs w:val="24"/>
        </w:rPr>
        <w:t>Systems (GIS) database of cultural resources.</w:t>
      </w:r>
    </w:p>
    <w:p w:rsidR="00D13E94" w:rsidRDefault="00D13E94" w:rsidP="00D13E94">
      <w:pPr>
        <w:spacing w:after="0"/>
        <w:rPr>
          <w:rFonts w:ascii="Times New Roman" w:hAnsi="Times New Roman" w:cs="Times New Roman"/>
          <w:sz w:val="24"/>
          <w:szCs w:val="24"/>
        </w:rPr>
      </w:pPr>
    </w:p>
    <w:p w:rsidR="00D13E94" w:rsidRDefault="00D13E94" w:rsidP="00D13E94">
      <w:pPr>
        <w:spacing w:after="0"/>
        <w:rPr>
          <w:rFonts w:ascii="Times New Roman" w:hAnsi="Times New Roman" w:cs="Times New Roman"/>
          <w:sz w:val="24"/>
          <w:szCs w:val="24"/>
        </w:rPr>
      </w:pPr>
      <w:r>
        <w:rPr>
          <w:rFonts w:ascii="Times New Roman" w:hAnsi="Times New Roman" w:cs="Times New Roman"/>
          <w:sz w:val="24"/>
          <w:szCs w:val="24"/>
        </w:rPr>
        <w:t>Undergraduate students will develop experience in a variety of aspects of cultural resource management and historic preservation, including:</w:t>
      </w:r>
    </w:p>
    <w:p w:rsidR="00D13E94" w:rsidRDefault="00D13E94" w:rsidP="00D13E9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w:t>
      </w:r>
      <w:r w:rsidRPr="008B715F">
        <w:rPr>
          <w:rFonts w:ascii="Times New Roman" w:hAnsi="Times New Roman" w:cs="Times New Roman"/>
          <w:sz w:val="24"/>
          <w:szCs w:val="24"/>
        </w:rPr>
        <w:t xml:space="preserve">nterpreting </w:t>
      </w:r>
      <w:r>
        <w:rPr>
          <w:rFonts w:ascii="Times New Roman" w:hAnsi="Times New Roman" w:cs="Times New Roman"/>
          <w:sz w:val="24"/>
          <w:szCs w:val="24"/>
        </w:rPr>
        <w:t>archaeological and historic</w:t>
      </w:r>
      <w:r w:rsidRPr="008B715F">
        <w:rPr>
          <w:rFonts w:ascii="Times New Roman" w:hAnsi="Times New Roman" w:cs="Times New Roman"/>
          <w:sz w:val="24"/>
          <w:szCs w:val="24"/>
        </w:rPr>
        <w:t xml:space="preserve"> site records and cultural resource management reports</w:t>
      </w:r>
    </w:p>
    <w:p w:rsidR="00D13E94" w:rsidRDefault="00D13E94" w:rsidP="00D13E9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Integrating site and report data into the CCIC's cultural resource database</w:t>
      </w:r>
    </w:p>
    <w:p w:rsidR="00D13E94" w:rsidRPr="000B7033" w:rsidRDefault="00D13E94" w:rsidP="00D13E9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Learning to use GIS software</w:t>
      </w:r>
    </w:p>
    <w:p w:rsidR="00D13E94" w:rsidRDefault="00D13E94" w:rsidP="00FB3854">
      <w:pPr>
        <w:spacing w:after="0"/>
        <w:rPr>
          <w:rFonts w:ascii="Times New Roman" w:hAnsi="Times New Roman" w:cs="Times New Roman"/>
          <w:u w:val="single"/>
        </w:rPr>
      </w:pPr>
    </w:p>
    <w:p w:rsidR="00D13E94" w:rsidRDefault="00D13E94" w:rsidP="00D13E94">
      <w:pPr>
        <w:spacing w:after="0"/>
        <w:rPr>
          <w:rFonts w:ascii="Times New Roman" w:hAnsi="Times New Roman" w:cs="Times New Roman"/>
          <w:sz w:val="24"/>
          <w:szCs w:val="24"/>
        </w:rPr>
      </w:pPr>
      <w:r w:rsidRPr="008F2C5A">
        <w:rPr>
          <w:rFonts w:ascii="Times New Roman" w:eastAsia="Times New Roman" w:hAnsi="Times New Roman" w:cs="Times New Roman"/>
          <w:sz w:val="24"/>
          <w:szCs w:val="24"/>
        </w:rPr>
        <w:t>For more information on enrollment and application instructions, please contact</w:t>
      </w:r>
      <w:r>
        <w:rPr>
          <w:rFonts w:ascii="Times New Roman" w:eastAsia="Times New Roman" w:hAnsi="Times New Roman" w:cs="Times New Roman"/>
          <w:sz w:val="24"/>
          <w:szCs w:val="24"/>
        </w:rPr>
        <w:t xml:space="preserve"> Jessika Smith or Brian </w:t>
      </w:r>
      <w:proofErr w:type="spellStart"/>
      <w:r>
        <w:rPr>
          <w:rFonts w:ascii="Times New Roman" w:eastAsia="Times New Roman" w:hAnsi="Times New Roman" w:cs="Times New Roman"/>
          <w:sz w:val="24"/>
          <w:szCs w:val="24"/>
        </w:rPr>
        <w:t>Barbier</w:t>
      </w:r>
      <w:proofErr w:type="spellEnd"/>
      <w:r>
        <w:rPr>
          <w:rFonts w:ascii="Times New Roman" w:eastAsia="Times New Roman" w:hAnsi="Times New Roman" w:cs="Times New Roman"/>
          <w:sz w:val="24"/>
          <w:szCs w:val="24"/>
        </w:rPr>
        <w:t xml:space="preserve"> at </w:t>
      </w:r>
      <w:hyperlink r:id="rId17" w:history="1">
        <w:r w:rsidRPr="0009547D">
          <w:rPr>
            <w:rStyle w:val="Hyperlink"/>
            <w:rFonts w:ascii="Times New Roman" w:eastAsia="Times New Roman" w:hAnsi="Times New Roman" w:cs="Times New Roman"/>
            <w:sz w:val="24"/>
            <w:szCs w:val="24"/>
          </w:rPr>
          <w:t>centralcoastinfo@gmail.com</w:t>
        </w:r>
      </w:hyperlink>
      <w:r>
        <w:rPr>
          <w:rFonts w:ascii="Times New Roman" w:eastAsia="Times New Roman" w:hAnsi="Times New Roman" w:cs="Times New Roman"/>
          <w:sz w:val="24"/>
          <w:szCs w:val="24"/>
        </w:rPr>
        <w:t>.</w:t>
      </w:r>
    </w:p>
    <w:p w:rsidR="00D13E94" w:rsidRDefault="00D13E94" w:rsidP="00FB3854">
      <w:pPr>
        <w:spacing w:after="0"/>
        <w:rPr>
          <w:rFonts w:ascii="Times New Roman" w:hAnsi="Times New Roman" w:cs="Times New Roman"/>
          <w:u w:val="single"/>
        </w:rPr>
      </w:pPr>
    </w:p>
    <w:sectPr w:rsidR="00D13E94" w:rsidSect="004A7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11" w:rsidRDefault="00C77B11" w:rsidP="00651CE9">
      <w:pPr>
        <w:spacing w:after="0" w:line="240" w:lineRule="auto"/>
      </w:pPr>
      <w:r>
        <w:separator/>
      </w:r>
    </w:p>
  </w:endnote>
  <w:endnote w:type="continuationSeparator" w:id="0">
    <w:p w:rsidR="00C77B11" w:rsidRDefault="00C77B11" w:rsidP="0065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11" w:rsidRDefault="00C77B11" w:rsidP="00651CE9">
      <w:pPr>
        <w:spacing w:after="0" w:line="240" w:lineRule="auto"/>
      </w:pPr>
      <w:r>
        <w:separator/>
      </w:r>
    </w:p>
  </w:footnote>
  <w:footnote w:type="continuationSeparator" w:id="0">
    <w:p w:rsidR="00C77B11" w:rsidRDefault="00C77B11" w:rsidP="00651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634C"/>
    <w:multiLevelType w:val="hybridMultilevel"/>
    <w:tmpl w:val="5B903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2B52B3"/>
    <w:multiLevelType w:val="hybridMultilevel"/>
    <w:tmpl w:val="C99E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D700C"/>
    <w:multiLevelType w:val="hybridMultilevel"/>
    <w:tmpl w:val="986E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909B5"/>
    <w:multiLevelType w:val="hybridMultilevel"/>
    <w:tmpl w:val="151A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856CD"/>
    <w:multiLevelType w:val="hybridMultilevel"/>
    <w:tmpl w:val="74E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A1BA8"/>
    <w:multiLevelType w:val="multilevel"/>
    <w:tmpl w:val="69E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94E2E"/>
    <w:multiLevelType w:val="hybridMultilevel"/>
    <w:tmpl w:val="0662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68"/>
    <w:rsid w:val="00021FC7"/>
    <w:rsid w:val="001058D4"/>
    <w:rsid w:val="0049369E"/>
    <w:rsid w:val="004A7852"/>
    <w:rsid w:val="004E1768"/>
    <w:rsid w:val="00513993"/>
    <w:rsid w:val="00651CE9"/>
    <w:rsid w:val="009425CD"/>
    <w:rsid w:val="0098307E"/>
    <w:rsid w:val="00A80FF4"/>
    <w:rsid w:val="00B23074"/>
    <w:rsid w:val="00B93AD7"/>
    <w:rsid w:val="00BB2A0F"/>
    <w:rsid w:val="00C55232"/>
    <w:rsid w:val="00C77B11"/>
    <w:rsid w:val="00CF1E9F"/>
    <w:rsid w:val="00CF5FA3"/>
    <w:rsid w:val="00D13E94"/>
    <w:rsid w:val="00D750E8"/>
    <w:rsid w:val="00F42E3F"/>
    <w:rsid w:val="00FB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854"/>
    <w:rPr>
      <w:color w:val="0000FF"/>
      <w:u w:val="single"/>
    </w:rPr>
  </w:style>
  <w:style w:type="paragraph" w:styleId="ListParagraph">
    <w:name w:val="List Paragraph"/>
    <w:basedOn w:val="Normal"/>
    <w:uiPriority w:val="34"/>
    <w:qFormat/>
    <w:rsid w:val="00FB3854"/>
    <w:pPr>
      <w:ind w:left="720"/>
      <w:contextualSpacing/>
    </w:pPr>
  </w:style>
  <w:style w:type="paragraph" w:customStyle="1" w:styleId="Default">
    <w:name w:val="Default"/>
    <w:rsid w:val="00D750E8"/>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65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E9"/>
  </w:style>
  <w:style w:type="paragraph" w:styleId="Footer">
    <w:name w:val="footer"/>
    <w:basedOn w:val="Normal"/>
    <w:link w:val="FooterChar"/>
    <w:uiPriority w:val="99"/>
    <w:unhideWhenUsed/>
    <w:rsid w:val="0065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854"/>
    <w:rPr>
      <w:color w:val="0000FF"/>
      <w:u w:val="single"/>
    </w:rPr>
  </w:style>
  <w:style w:type="paragraph" w:styleId="ListParagraph">
    <w:name w:val="List Paragraph"/>
    <w:basedOn w:val="Normal"/>
    <w:uiPriority w:val="34"/>
    <w:qFormat/>
    <w:rsid w:val="00FB3854"/>
    <w:pPr>
      <w:ind w:left="720"/>
      <w:contextualSpacing/>
    </w:pPr>
  </w:style>
  <w:style w:type="paragraph" w:customStyle="1" w:styleId="Default">
    <w:name w:val="Default"/>
    <w:rsid w:val="00D750E8"/>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65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E9"/>
  </w:style>
  <w:style w:type="paragraph" w:styleId="Footer">
    <w:name w:val="footer"/>
    <w:basedOn w:val="Normal"/>
    <w:link w:val="FooterChar"/>
    <w:uiPriority w:val="99"/>
    <w:unhideWhenUsed/>
    <w:rsid w:val="0065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33071">
      <w:bodyDiv w:val="1"/>
      <w:marLeft w:val="0"/>
      <w:marRight w:val="0"/>
      <w:marTop w:val="0"/>
      <w:marBottom w:val="0"/>
      <w:divBdr>
        <w:top w:val="none" w:sz="0" w:space="0" w:color="auto"/>
        <w:left w:val="none" w:sz="0" w:space="0" w:color="auto"/>
        <w:bottom w:val="none" w:sz="0" w:space="0" w:color="auto"/>
        <w:right w:val="none" w:sz="0" w:space="0" w:color="auto"/>
      </w:divBdr>
      <w:divsChild>
        <w:div w:id="38268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ucsb.edu/vanderwarkerlab/home" TargetMode="External"/><Relationship Id="rId13" Type="http://schemas.openxmlformats.org/officeDocument/2006/relationships/hyperlink" Target="mailto:gamble@anth.ucsb.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gdwilson@anth.ucsb.edu" TargetMode="External"/><Relationship Id="rId17" Type="http://schemas.openxmlformats.org/officeDocument/2006/relationships/hyperlink" Target="mailto:centralcoastinfo@gmail.com" TargetMode="External"/><Relationship Id="rId2" Type="http://schemas.openxmlformats.org/officeDocument/2006/relationships/styles" Target="styles.xml"/><Relationship Id="rId16" Type="http://schemas.openxmlformats.org/officeDocument/2006/relationships/hyperlink" Target="mailto:centralcoastinfo@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dkurin@gmail.com" TargetMode="External"/><Relationship Id="rId5" Type="http://schemas.openxmlformats.org/officeDocument/2006/relationships/webSettings" Target="webSettings.xml"/><Relationship Id="rId15" Type="http://schemas.openxmlformats.org/officeDocument/2006/relationships/hyperlink" Target="mailto:ucsbrepository@gmail.com" TargetMode="External"/><Relationship Id="rId10" Type="http://schemas.openxmlformats.org/officeDocument/2006/relationships/hyperlink" Target="http://www.anth.ucsb.edu/vanderwarkerlab/stud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vanderwarker@anth.ucsb.edu" TargetMode="External"/><Relationship Id="rId14" Type="http://schemas.openxmlformats.org/officeDocument/2006/relationships/hyperlink" Target="mailto:ucsbreposit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2015-07-27T17:19:00Z</dcterms:created>
  <dcterms:modified xsi:type="dcterms:W3CDTF">2015-07-27T17:35:00Z</dcterms:modified>
</cp:coreProperties>
</file>