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4C" w:rsidRDefault="005B4551">
      <w:pPr>
        <w:pStyle w:val="BodyText"/>
        <w:spacing w:before="67"/>
        <w:ind w:left="107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ANTHROPOLOGY</w:t>
      </w:r>
      <w:bookmarkStart w:id="0" w:name="_GoBack"/>
      <w:bookmarkEnd w:id="0"/>
    </w:p>
    <w:p w:rsidR="008D424C" w:rsidRDefault="005B4551">
      <w:pPr>
        <w:pStyle w:val="BodyText"/>
        <w:ind w:left="107" w:right="7273"/>
      </w:pPr>
      <w:hyperlink r:id="rId5">
        <w:r>
          <w:rPr>
            <w:color w:val="0000FF"/>
            <w:u w:val="single" w:color="0000FF"/>
          </w:rPr>
          <w:t>http://www.anth.ucsb.edu</w:t>
        </w:r>
      </w:hyperlink>
      <w:r>
        <w:rPr>
          <w:color w:val="0000FF"/>
          <w:spacing w:val="1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</w:t>
      </w:r>
    </w:p>
    <w:p w:rsidR="008D424C" w:rsidRDefault="005B4551">
      <w:pPr>
        <w:pStyle w:val="BodyText"/>
        <w:spacing w:line="252" w:lineRule="exact"/>
        <w:ind w:left="107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California,</w:t>
      </w:r>
      <w:r>
        <w:rPr>
          <w:spacing w:val="-2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Barbara</w:t>
      </w:r>
    </w:p>
    <w:p w:rsidR="008D424C" w:rsidRDefault="008D424C">
      <w:pPr>
        <w:pStyle w:val="BodyText"/>
        <w:rPr>
          <w:sz w:val="14"/>
        </w:rPr>
      </w:pPr>
    </w:p>
    <w:p w:rsidR="008D424C" w:rsidRDefault="005B4551">
      <w:pPr>
        <w:pStyle w:val="BodyText"/>
        <w:tabs>
          <w:tab w:val="left" w:pos="6220"/>
          <w:tab w:val="left" w:pos="6960"/>
          <w:tab w:val="left" w:pos="10232"/>
        </w:tabs>
        <w:spacing w:before="92"/>
        <w:ind w:left="107"/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u w:val="thick"/>
        </w:rPr>
        <w:tab/>
      </w:r>
      <w:r>
        <w:tab/>
        <w:t>Perm: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8D424C" w:rsidRDefault="008D424C">
      <w:pPr>
        <w:pStyle w:val="BodyText"/>
        <w:spacing w:before="2"/>
        <w:rPr>
          <w:sz w:val="14"/>
        </w:rPr>
      </w:pPr>
    </w:p>
    <w:p w:rsidR="008D424C" w:rsidRDefault="005B4551">
      <w:pPr>
        <w:spacing w:before="92"/>
        <w:ind w:left="2500" w:right="2438" w:hanging="2"/>
        <w:jc w:val="center"/>
        <w:rPr>
          <w:b/>
        </w:rPr>
      </w:pPr>
      <w:r>
        <w:rPr>
          <w:b/>
          <w:u w:val="single"/>
        </w:rPr>
        <w:t>MASTER OF ARTS – ANTHROPOLOGY</w:t>
      </w:r>
      <w:r>
        <w:rPr>
          <w:b/>
          <w:spacing w:val="1"/>
        </w:rPr>
        <w:t xml:space="preserve"> </w:t>
      </w:r>
      <w:r>
        <w:rPr>
          <w:b/>
          <w:u w:val="single"/>
        </w:rPr>
        <w:t>SOCIOCULTURAL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SPECIALIZATION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(Plan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Exam)</w:t>
      </w:r>
    </w:p>
    <w:p w:rsidR="008D424C" w:rsidRDefault="005B4551">
      <w:pPr>
        <w:spacing w:line="252" w:lineRule="exact"/>
        <w:ind w:left="173" w:right="114"/>
        <w:jc w:val="center"/>
        <w:rPr>
          <w:b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Students</w:t>
      </w:r>
      <w:r>
        <w:rPr>
          <w:b/>
          <w:spacing w:val="-1"/>
        </w:rPr>
        <w:t xml:space="preserve"> </w:t>
      </w:r>
      <w:r>
        <w:rPr>
          <w:b/>
        </w:rPr>
        <w:t>Entering</w:t>
      </w:r>
      <w:r>
        <w:rPr>
          <w:b/>
          <w:spacing w:val="-2"/>
        </w:rPr>
        <w:t xml:space="preserve"> </w:t>
      </w:r>
      <w:r>
        <w:rPr>
          <w:b/>
        </w:rPr>
        <w:t>AY 2021-22</w:t>
      </w:r>
    </w:p>
    <w:p w:rsidR="008D424C" w:rsidRDefault="008D424C">
      <w:pPr>
        <w:pStyle w:val="BodyText"/>
        <w:rPr>
          <w:b/>
        </w:rPr>
      </w:pPr>
    </w:p>
    <w:p w:rsidR="008D424C" w:rsidRDefault="005B4551">
      <w:pPr>
        <w:spacing w:before="1"/>
        <w:ind w:left="167" w:right="114"/>
        <w:jc w:val="center"/>
        <w:rPr>
          <w:i/>
        </w:rPr>
      </w:pP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addition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departmental</w:t>
      </w:r>
      <w:r>
        <w:rPr>
          <w:i/>
          <w:spacing w:val="-4"/>
        </w:rPr>
        <w:t xml:space="preserve"> </w:t>
      </w:r>
      <w:r>
        <w:rPr>
          <w:i/>
        </w:rPr>
        <w:t>requirements,</w:t>
      </w:r>
      <w:r>
        <w:rPr>
          <w:i/>
          <w:spacing w:val="-2"/>
        </w:rPr>
        <w:t xml:space="preserve"> </w:t>
      </w:r>
      <w:r>
        <w:rPr>
          <w:i/>
        </w:rPr>
        <w:t>candidates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graduate</w:t>
      </w:r>
      <w:r>
        <w:rPr>
          <w:i/>
          <w:spacing w:val="-3"/>
        </w:rPr>
        <w:t xml:space="preserve"> </w:t>
      </w:r>
      <w:r>
        <w:rPr>
          <w:i/>
        </w:rPr>
        <w:t>degrees</w:t>
      </w:r>
      <w:r>
        <w:rPr>
          <w:i/>
          <w:spacing w:val="-2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fulfill</w:t>
      </w:r>
      <w:r>
        <w:rPr>
          <w:i/>
          <w:spacing w:val="-3"/>
        </w:rPr>
        <w:t xml:space="preserve"> </w:t>
      </w:r>
      <w:r>
        <w:rPr>
          <w:i/>
        </w:rPr>
        <w:t>University</w:t>
      </w:r>
      <w:r>
        <w:rPr>
          <w:i/>
          <w:spacing w:val="-58"/>
        </w:rPr>
        <w:t xml:space="preserve"> </w:t>
      </w:r>
      <w:r>
        <w:rPr>
          <w:i/>
        </w:rPr>
        <w:t>requirements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described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“Graduate</w:t>
      </w:r>
      <w:r>
        <w:rPr>
          <w:i/>
          <w:spacing w:val="-4"/>
        </w:rPr>
        <w:t xml:space="preserve"> </w:t>
      </w:r>
      <w:r>
        <w:rPr>
          <w:i/>
        </w:rPr>
        <w:t>Education”</w:t>
      </w:r>
      <w:r>
        <w:rPr>
          <w:i/>
          <w:spacing w:val="-4"/>
        </w:rPr>
        <w:t xml:space="preserve"> </w:t>
      </w:r>
      <w:r>
        <w:rPr>
          <w:i/>
        </w:rPr>
        <w:t>section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UCSB</w:t>
      </w:r>
      <w:r>
        <w:rPr>
          <w:i/>
          <w:spacing w:val="-3"/>
        </w:rPr>
        <w:t xml:space="preserve"> </w:t>
      </w:r>
      <w:r>
        <w:rPr>
          <w:i/>
        </w:rPr>
        <w:t>General</w:t>
      </w:r>
      <w:r>
        <w:rPr>
          <w:i/>
          <w:spacing w:val="-3"/>
        </w:rPr>
        <w:t xml:space="preserve"> </w:t>
      </w:r>
      <w:r>
        <w:rPr>
          <w:i/>
        </w:rPr>
        <w:t>Catalog.</w:t>
      </w:r>
    </w:p>
    <w:p w:rsidR="008D424C" w:rsidRDefault="008D424C">
      <w:pPr>
        <w:pStyle w:val="BodyText"/>
        <w:spacing w:before="9"/>
        <w:rPr>
          <w:i/>
          <w:sz w:val="21"/>
        </w:rPr>
      </w:pPr>
    </w:p>
    <w:p w:rsidR="008D424C" w:rsidRDefault="005B4551">
      <w:pPr>
        <w:pStyle w:val="BodyText"/>
        <w:ind w:left="169" w:right="114"/>
        <w:jc w:val="center"/>
      </w:pPr>
      <w:r>
        <w:t>The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Anthropology,</w:t>
      </w:r>
      <w:r>
        <w:rPr>
          <w:spacing w:val="-3"/>
        </w:rPr>
        <w:t xml:space="preserve"> </w:t>
      </w:r>
      <w:r>
        <w:t>Sociocultural</w:t>
      </w:r>
      <w:r>
        <w:rPr>
          <w:spacing w:val="-1"/>
        </w:rPr>
        <w:t xml:space="preserve"> </w:t>
      </w:r>
      <w:r>
        <w:t>Specialization,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doctorate; students apply to both programs.</w:t>
      </w:r>
      <w:r>
        <w:rPr>
          <w:spacing w:val="1"/>
        </w:rPr>
        <w:t xml:space="preserve"> </w:t>
      </w:r>
      <w:r>
        <w:t>Students intending to pursue only an M.A. degree in</w:t>
      </w:r>
      <w:r>
        <w:rPr>
          <w:spacing w:val="1"/>
        </w:rPr>
        <w:t xml:space="preserve"> </w:t>
      </w:r>
      <w:r>
        <w:t>Sociocultural</w:t>
      </w:r>
      <w:r>
        <w:rPr>
          <w:spacing w:val="-2"/>
        </w:rPr>
        <w:t xml:space="preserve"> </w:t>
      </w:r>
      <w:r>
        <w:t>Anthropology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 into</w:t>
      </w:r>
      <w:r>
        <w:rPr>
          <w:spacing w:val="-1"/>
        </w:rPr>
        <w:t xml:space="preserve"> </w:t>
      </w:r>
      <w:r>
        <w:t>the graduate</w:t>
      </w:r>
      <w:r>
        <w:rPr>
          <w:spacing w:val="-1"/>
        </w:rPr>
        <w:t xml:space="preserve"> </w:t>
      </w:r>
      <w:r>
        <w:t>program.</w:t>
      </w:r>
    </w:p>
    <w:p w:rsidR="008D424C" w:rsidRDefault="008D424C">
      <w:pPr>
        <w:pStyle w:val="BodyText"/>
      </w:pPr>
    </w:p>
    <w:p w:rsidR="008D424C" w:rsidRDefault="005B4551">
      <w:pPr>
        <w:pStyle w:val="BodyText"/>
        <w:ind w:left="176" w:right="114"/>
        <w:jc w:val="center"/>
      </w:pPr>
      <w:r>
        <w:t xml:space="preserve">Students must complete a minimum of </w:t>
      </w:r>
      <w:r>
        <w:rPr>
          <w:b/>
        </w:rPr>
        <w:t xml:space="preserve">36.0 units </w:t>
      </w:r>
      <w:r>
        <w:t>for the master’s degree, 24 of which must be from the</w:t>
      </w:r>
      <w:r>
        <w:rPr>
          <w:spacing w:val="-60"/>
        </w:rPr>
        <w:t xml:space="preserve"> </w:t>
      </w:r>
      <w:r>
        <w:t>graduate series in Anthropology.</w:t>
      </w:r>
      <w:r>
        <w:rPr>
          <w:spacing w:val="1"/>
        </w:rPr>
        <w:t xml:space="preserve"> </w:t>
      </w:r>
      <w:r>
        <w:t>Students in the M.A./Ph.D. program must first complete all of the M.A.</w:t>
      </w:r>
      <w:r>
        <w:rPr>
          <w:spacing w:val="-59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continui</w:t>
      </w:r>
      <w:r>
        <w:t>ng toward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doctorate</w:t>
      </w:r>
      <w:r>
        <w:rPr>
          <w:b/>
          <w:i/>
        </w:rPr>
        <w:t>.</w:t>
      </w:r>
      <w:r>
        <w:rPr>
          <w:b/>
          <w:i/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time-to-degree for</w:t>
      </w:r>
      <w:r>
        <w:rPr>
          <w:spacing w:val="-1"/>
        </w:rPr>
        <w:t xml:space="preserve"> </w:t>
      </w:r>
      <w:r>
        <w:t>the M.A.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years.</w:t>
      </w:r>
    </w:p>
    <w:p w:rsidR="008D424C" w:rsidRDefault="005B4551">
      <w:pPr>
        <w:pStyle w:val="BodyText"/>
        <w:spacing w:before="1"/>
        <w:ind w:left="169" w:right="114"/>
        <w:jc w:val="center"/>
      </w:pPr>
      <w:r>
        <w:t>These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Proseminar</w:t>
      </w:r>
      <w:r>
        <w:rPr>
          <w:spacing w:val="-58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which must be passed</w:t>
      </w:r>
      <w:r>
        <w:rPr>
          <w:spacing w:val="3"/>
        </w:rPr>
        <w:t xml:space="preserve"> </w:t>
      </w:r>
      <w:r>
        <w:t>satisfactorily.</w:t>
      </w:r>
    </w:p>
    <w:p w:rsidR="008D424C" w:rsidRDefault="008D424C">
      <w:pPr>
        <w:pStyle w:val="BodyText"/>
        <w:spacing w:after="1"/>
        <w:rPr>
          <w:sz w:val="20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287"/>
        <w:gridCol w:w="1075"/>
        <w:gridCol w:w="828"/>
      </w:tblGrid>
      <w:tr w:rsidR="008D424C">
        <w:trPr>
          <w:trHeight w:val="457"/>
        </w:trPr>
        <w:tc>
          <w:tcPr>
            <w:tcW w:w="10038" w:type="dxa"/>
            <w:gridSpan w:val="4"/>
            <w:shd w:val="clear" w:color="auto" w:fill="E6E6E6"/>
          </w:tcPr>
          <w:p w:rsidR="008D424C" w:rsidRDefault="005B4551">
            <w:pPr>
              <w:pStyle w:val="TableParagraph"/>
              <w:spacing w:before="103"/>
              <w:ind w:left="2763" w:right="27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SEMINAR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REQUIREMENTS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(8.0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units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total)</w:t>
            </w:r>
          </w:p>
        </w:tc>
      </w:tr>
      <w:tr w:rsidR="008D424C">
        <w:trPr>
          <w:trHeight w:val="593"/>
        </w:trPr>
        <w:tc>
          <w:tcPr>
            <w:tcW w:w="1848" w:type="dxa"/>
          </w:tcPr>
          <w:p w:rsidR="008D424C" w:rsidRDefault="005B4551">
            <w:pPr>
              <w:pStyle w:val="TableParagraph"/>
              <w:spacing w:before="169"/>
              <w:ind w:left="360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#</w:t>
            </w:r>
          </w:p>
        </w:tc>
        <w:tc>
          <w:tcPr>
            <w:tcW w:w="6287" w:type="dxa"/>
          </w:tcPr>
          <w:p w:rsidR="008D424C" w:rsidRDefault="005B4551">
            <w:pPr>
              <w:pStyle w:val="TableParagraph"/>
              <w:spacing w:before="170"/>
              <w:ind w:left="852" w:right="846"/>
              <w:jc w:val="center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</w:t>
            </w:r>
          </w:p>
        </w:tc>
        <w:tc>
          <w:tcPr>
            <w:tcW w:w="1075" w:type="dxa"/>
          </w:tcPr>
          <w:p w:rsidR="008D424C" w:rsidRDefault="005B4551">
            <w:pPr>
              <w:pStyle w:val="TableParagraph"/>
              <w:spacing w:before="170"/>
              <w:ind w:left="187" w:right="178"/>
              <w:jc w:val="center"/>
              <w:rPr>
                <w:i/>
              </w:rPr>
            </w:pPr>
            <w:r>
              <w:rPr>
                <w:i/>
              </w:rPr>
              <w:t>UNITS</w:t>
            </w:r>
          </w:p>
        </w:tc>
        <w:tc>
          <w:tcPr>
            <w:tcW w:w="828" w:type="dxa"/>
          </w:tcPr>
          <w:p w:rsidR="008D424C" w:rsidRDefault="005B4551">
            <w:pPr>
              <w:pStyle w:val="TableParagraph"/>
              <w:spacing w:before="44"/>
              <w:ind w:left="156" w:right="80" w:hanging="5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(S/U)</w:t>
            </w:r>
          </w:p>
        </w:tc>
      </w:tr>
      <w:tr w:rsidR="008D424C">
        <w:trPr>
          <w:trHeight w:val="360"/>
        </w:trPr>
        <w:tc>
          <w:tcPr>
            <w:tcW w:w="1848" w:type="dxa"/>
          </w:tcPr>
          <w:p w:rsidR="008D424C" w:rsidRDefault="005B4551">
            <w:pPr>
              <w:pStyle w:val="TableParagraph"/>
              <w:spacing w:before="53"/>
              <w:ind w:left="409"/>
            </w:pPr>
            <w:r>
              <w:t>ANTH</w:t>
            </w:r>
            <w:r>
              <w:rPr>
                <w:spacing w:val="-1"/>
              </w:rPr>
              <w:t xml:space="preserve"> </w:t>
            </w:r>
            <w:r>
              <w:t>203</w:t>
            </w:r>
          </w:p>
        </w:tc>
        <w:tc>
          <w:tcPr>
            <w:tcW w:w="6287" w:type="dxa"/>
          </w:tcPr>
          <w:p w:rsidR="008D424C" w:rsidRDefault="005B4551">
            <w:pPr>
              <w:pStyle w:val="TableParagraph"/>
              <w:spacing w:before="53"/>
              <w:ind w:left="853" w:right="846"/>
              <w:jc w:val="center"/>
            </w:pPr>
            <w:r>
              <w:t>Race,</w:t>
            </w:r>
            <w:r>
              <w:rPr>
                <w:spacing w:val="-3"/>
              </w:rPr>
              <w:t xml:space="preserve"> </w:t>
            </w:r>
            <w:r>
              <w:t>Racism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Anti-racism</w:t>
            </w:r>
            <w:r>
              <w:rPr>
                <w:spacing w:val="-2"/>
              </w:rPr>
              <w:t xml:space="preserve"> </w:t>
            </w:r>
            <w:r>
              <w:t>in Anthropology</w:t>
            </w:r>
          </w:p>
        </w:tc>
        <w:tc>
          <w:tcPr>
            <w:tcW w:w="1075" w:type="dxa"/>
          </w:tcPr>
          <w:p w:rsidR="008D424C" w:rsidRDefault="005B4551">
            <w:pPr>
              <w:pStyle w:val="TableParagraph"/>
              <w:spacing w:before="53"/>
              <w:ind w:left="187" w:right="178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60"/>
        </w:trPr>
        <w:tc>
          <w:tcPr>
            <w:tcW w:w="1848" w:type="dxa"/>
          </w:tcPr>
          <w:p w:rsidR="008D424C" w:rsidRDefault="005B4551">
            <w:pPr>
              <w:pStyle w:val="TableParagraph"/>
              <w:spacing w:before="52"/>
              <w:ind w:left="409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205</w:t>
            </w:r>
          </w:p>
        </w:tc>
        <w:tc>
          <w:tcPr>
            <w:tcW w:w="6287" w:type="dxa"/>
          </w:tcPr>
          <w:p w:rsidR="008D424C" w:rsidRDefault="005B4551">
            <w:pPr>
              <w:pStyle w:val="TableParagraph"/>
              <w:spacing w:before="52"/>
              <w:ind w:left="853" w:right="845"/>
              <w:jc w:val="center"/>
            </w:pPr>
            <w:r>
              <w:t>Ethics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Profession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Anthropology</w:t>
            </w:r>
          </w:p>
        </w:tc>
        <w:tc>
          <w:tcPr>
            <w:tcW w:w="1075" w:type="dxa"/>
          </w:tcPr>
          <w:p w:rsidR="008D424C" w:rsidRDefault="005B4551">
            <w:pPr>
              <w:pStyle w:val="TableParagraph"/>
              <w:spacing w:before="52"/>
              <w:ind w:left="187" w:right="178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424C" w:rsidRDefault="008D424C">
      <w:pPr>
        <w:pStyle w:val="BodyText"/>
        <w:spacing w:before="2"/>
        <w:rPr>
          <w:sz w:val="23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6328"/>
        <w:gridCol w:w="1026"/>
        <w:gridCol w:w="828"/>
      </w:tblGrid>
      <w:tr w:rsidR="008D424C">
        <w:trPr>
          <w:trHeight w:val="503"/>
        </w:trPr>
        <w:tc>
          <w:tcPr>
            <w:tcW w:w="10000" w:type="dxa"/>
            <w:gridSpan w:val="4"/>
            <w:shd w:val="clear" w:color="auto" w:fill="E6E6E6"/>
          </w:tcPr>
          <w:p w:rsidR="008D424C" w:rsidRDefault="005B4551">
            <w:pPr>
              <w:pStyle w:val="TableParagraph"/>
              <w:spacing w:before="126"/>
              <w:ind w:left="485" w:right="479"/>
              <w:jc w:val="center"/>
              <w:rPr>
                <w:b/>
              </w:rPr>
            </w:pPr>
            <w:r>
              <w:rPr>
                <w:b/>
              </w:rPr>
              <w:t>SOCIOCULTURAL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SPECIALIZATION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(20.0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total)</w:t>
            </w:r>
          </w:p>
        </w:tc>
      </w:tr>
      <w:tr w:rsidR="008D424C">
        <w:trPr>
          <w:trHeight w:val="359"/>
        </w:trPr>
        <w:tc>
          <w:tcPr>
            <w:tcW w:w="1818" w:type="dxa"/>
          </w:tcPr>
          <w:p w:rsidR="008D424C" w:rsidRDefault="005B4551">
            <w:pPr>
              <w:pStyle w:val="TableParagraph"/>
              <w:spacing w:before="52"/>
              <w:ind w:left="346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#</w:t>
            </w:r>
          </w:p>
        </w:tc>
        <w:tc>
          <w:tcPr>
            <w:tcW w:w="6328" w:type="dxa"/>
          </w:tcPr>
          <w:p w:rsidR="008D424C" w:rsidRDefault="005B4551">
            <w:pPr>
              <w:pStyle w:val="TableParagraph"/>
              <w:spacing w:before="52"/>
              <w:ind w:left="262" w:right="253"/>
              <w:jc w:val="center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</w:t>
            </w:r>
          </w:p>
        </w:tc>
        <w:tc>
          <w:tcPr>
            <w:tcW w:w="1026" w:type="dxa"/>
          </w:tcPr>
          <w:p w:rsidR="008D424C" w:rsidRDefault="005B4551">
            <w:pPr>
              <w:pStyle w:val="TableParagraph"/>
              <w:spacing w:before="52"/>
              <w:ind w:left="162" w:right="154"/>
              <w:jc w:val="center"/>
              <w:rPr>
                <w:i/>
              </w:rPr>
            </w:pPr>
            <w:r>
              <w:rPr>
                <w:i/>
              </w:rPr>
              <w:t>UNITS</w:t>
            </w:r>
          </w:p>
        </w:tc>
        <w:tc>
          <w:tcPr>
            <w:tcW w:w="828" w:type="dxa"/>
          </w:tcPr>
          <w:p w:rsidR="008D424C" w:rsidRDefault="005B4551">
            <w:pPr>
              <w:pStyle w:val="TableParagraph"/>
              <w:spacing w:before="52"/>
              <w:ind w:left="108"/>
              <w:rPr>
                <w:i/>
              </w:rPr>
            </w:pPr>
            <w:r>
              <w:rPr>
                <w:i/>
              </w:rPr>
              <w:t>Grade</w:t>
            </w:r>
          </w:p>
        </w:tc>
      </w:tr>
      <w:tr w:rsidR="008D424C">
        <w:trPr>
          <w:trHeight w:val="359"/>
        </w:trPr>
        <w:tc>
          <w:tcPr>
            <w:tcW w:w="1818" w:type="dxa"/>
          </w:tcPr>
          <w:p w:rsidR="008D424C" w:rsidRDefault="005B4551">
            <w:pPr>
              <w:pStyle w:val="TableParagraph"/>
              <w:spacing w:before="52"/>
              <w:ind w:left="321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235A</w:t>
            </w:r>
          </w:p>
        </w:tc>
        <w:tc>
          <w:tcPr>
            <w:tcW w:w="6328" w:type="dxa"/>
          </w:tcPr>
          <w:p w:rsidR="008D424C" w:rsidRDefault="005B4551">
            <w:pPr>
              <w:pStyle w:val="TableParagraph"/>
              <w:spacing w:before="52"/>
              <w:ind w:left="262" w:right="253"/>
              <w:jc w:val="center"/>
            </w:pPr>
            <w:r>
              <w:t>Foundations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Social Theory</w:t>
            </w:r>
          </w:p>
        </w:tc>
        <w:tc>
          <w:tcPr>
            <w:tcW w:w="1026" w:type="dxa"/>
          </w:tcPr>
          <w:p w:rsidR="008D424C" w:rsidRDefault="005B4551">
            <w:pPr>
              <w:pStyle w:val="TableParagraph"/>
              <w:spacing w:before="52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60"/>
        </w:trPr>
        <w:tc>
          <w:tcPr>
            <w:tcW w:w="1818" w:type="dxa"/>
          </w:tcPr>
          <w:p w:rsidR="008D424C" w:rsidRDefault="005B4551">
            <w:pPr>
              <w:pStyle w:val="TableParagraph"/>
              <w:spacing w:before="52"/>
              <w:ind w:left="321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235B</w:t>
            </w:r>
          </w:p>
        </w:tc>
        <w:tc>
          <w:tcPr>
            <w:tcW w:w="6328" w:type="dxa"/>
          </w:tcPr>
          <w:p w:rsidR="008D424C" w:rsidRDefault="005B4551">
            <w:pPr>
              <w:pStyle w:val="TableParagraph"/>
              <w:spacing w:before="52"/>
              <w:ind w:left="261" w:right="256"/>
              <w:jc w:val="center"/>
            </w:pPr>
            <w:r>
              <w:t>Issues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Contemporary Anthropology</w:t>
            </w:r>
          </w:p>
        </w:tc>
        <w:tc>
          <w:tcPr>
            <w:tcW w:w="1026" w:type="dxa"/>
          </w:tcPr>
          <w:p w:rsidR="008D424C" w:rsidRDefault="005B4551">
            <w:pPr>
              <w:pStyle w:val="TableParagraph"/>
              <w:spacing w:before="52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59"/>
        </w:trPr>
        <w:tc>
          <w:tcPr>
            <w:tcW w:w="1818" w:type="dxa"/>
          </w:tcPr>
          <w:p w:rsidR="008D424C" w:rsidRDefault="005B4551">
            <w:pPr>
              <w:pStyle w:val="TableParagraph"/>
              <w:spacing w:before="51"/>
              <w:ind w:left="321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240A</w:t>
            </w:r>
          </w:p>
        </w:tc>
        <w:tc>
          <w:tcPr>
            <w:tcW w:w="6328" w:type="dxa"/>
          </w:tcPr>
          <w:p w:rsidR="008D424C" w:rsidRDefault="005B4551">
            <w:pPr>
              <w:pStyle w:val="TableParagraph"/>
              <w:spacing w:before="51"/>
              <w:ind w:left="262" w:right="255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Anthropology</w:t>
            </w:r>
          </w:p>
        </w:tc>
        <w:tc>
          <w:tcPr>
            <w:tcW w:w="1026" w:type="dxa"/>
          </w:tcPr>
          <w:p w:rsidR="008D424C" w:rsidRDefault="005B4551">
            <w:pPr>
              <w:pStyle w:val="TableParagraph"/>
              <w:spacing w:before="51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59"/>
        </w:trPr>
        <w:tc>
          <w:tcPr>
            <w:tcW w:w="1818" w:type="dxa"/>
          </w:tcPr>
          <w:p w:rsidR="008D424C" w:rsidRDefault="005B4551">
            <w:pPr>
              <w:pStyle w:val="TableParagraph"/>
              <w:spacing w:before="52"/>
              <w:ind w:left="321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240B</w:t>
            </w:r>
          </w:p>
        </w:tc>
        <w:tc>
          <w:tcPr>
            <w:tcW w:w="6328" w:type="dxa"/>
          </w:tcPr>
          <w:p w:rsidR="008D424C" w:rsidRDefault="005B4551">
            <w:pPr>
              <w:pStyle w:val="TableParagraph"/>
              <w:spacing w:before="52"/>
              <w:ind w:left="262" w:right="256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Writing in</w:t>
            </w:r>
            <w:r>
              <w:rPr>
                <w:spacing w:val="-2"/>
              </w:rPr>
              <w:t xml:space="preserve"> </w:t>
            </w:r>
            <w:r>
              <w:t>Sociocultural</w:t>
            </w:r>
            <w:r>
              <w:rPr>
                <w:spacing w:val="-3"/>
              </w:rPr>
              <w:t xml:space="preserve"> </w:t>
            </w:r>
            <w:r>
              <w:t>Anthropology</w:t>
            </w:r>
          </w:p>
        </w:tc>
        <w:tc>
          <w:tcPr>
            <w:tcW w:w="1026" w:type="dxa"/>
          </w:tcPr>
          <w:p w:rsidR="008D424C" w:rsidRDefault="005B4551">
            <w:pPr>
              <w:pStyle w:val="TableParagraph"/>
              <w:spacing w:before="52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60"/>
        </w:trPr>
        <w:tc>
          <w:tcPr>
            <w:tcW w:w="1818" w:type="dxa"/>
          </w:tcPr>
          <w:p w:rsidR="008D424C" w:rsidRDefault="005B4551">
            <w:pPr>
              <w:pStyle w:val="TableParagraph"/>
              <w:spacing w:before="52"/>
              <w:ind w:left="394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295</w:t>
            </w:r>
          </w:p>
        </w:tc>
        <w:tc>
          <w:tcPr>
            <w:tcW w:w="6328" w:type="dxa"/>
          </w:tcPr>
          <w:p w:rsidR="008D424C" w:rsidRDefault="005B4551">
            <w:pPr>
              <w:pStyle w:val="TableParagraph"/>
              <w:spacing w:before="52"/>
              <w:ind w:left="2013"/>
            </w:pPr>
            <w:r>
              <w:t>M.A.</w:t>
            </w:r>
            <w:r>
              <w:rPr>
                <w:spacing w:val="-3"/>
              </w:rPr>
              <w:t xml:space="preserve"> </w:t>
            </w:r>
            <w:r>
              <w:t>Paper Preparation</w:t>
            </w:r>
          </w:p>
        </w:tc>
        <w:tc>
          <w:tcPr>
            <w:tcW w:w="1026" w:type="dxa"/>
          </w:tcPr>
          <w:p w:rsidR="008D424C" w:rsidRDefault="005B4551">
            <w:pPr>
              <w:pStyle w:val="TableParagraph"/>
              <w:spacing w:before="52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424C" w:rsidRDefault="008D424C">
      <w:pPr>
        <w:pStyle w:val="BodyText"/>
        <w:spacing w:before="4"/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6328"/>
        <w:gridCol w:w="1026"/>
        <w:gridCol w:w="828"/>
      </w:tblGrid>
      <w:tr w:rsidR="008D424C">
        <w:trPr>
          <w:trHeight w:val="656"/>
        </w:trPr>
        <w:tc>
          <w:tcPr>
            <w:tcW w:w="10000" w:type="dxa"/>
            <w:gridSpan w:val="4"/>
            <w:shd w:val="clear" w:color="auto" w:fill="E6E6E6"/>
          </w:tcPr>
          <w:p w:rsidR="008D424C" w:rsidRDefault="005B4551">
            <w:pPr>
              <w:pStyle w:val="TableParagraph"/>
              <w:spacing w:before="75" w:line="252" w:lineRule="exact"/>
              <w:ind w:left="845" w:right="478"/>
              <w:jc w:val="center"/>
              <w:rPr>
                <w:b/>
              </w:rPr>
            </w:pPr>
            <w:r>
              <w:rPr>
                <w:b/>
              </w:rPr>
              <w:t>ELECTIVE COURSES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(8.0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total)</w:t>
            </w:r>
          </w:p>
          <w:p w:rsidR="008D424C" w:rsidRDefault="005B4551">
            <w:pPr>
              <w:pStyle w:val="TableParagraph"/>
              <w:spacing w:line="252" w:lineRule="exact"/>
              <w:ind w:left="845" w:right="479"/>
              <w:jc w:val="center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draft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consultation 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approved 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advisor.</w:t>
            </w:r>
          </w:p>
        </w:tc>
      </w:tr>
      <w:tr w:rsidR="008D424C">
        <w:trPr>
          <w:trHeight w:val="359"/>
        </w:trPr>
        <w:tc>
          <w:tcPr>
            <w:tcW w:w="1818" w:type="dxa"/>
          </w:tcPr>
          <w:p w:rsidR="008D424C" w:rsidRDefault="005B4551">
            <w:pPr>
              <w:pStyle w:val="TableParagraph"/>
              <w:spacing w:before="54"/>
              <w:ind w:left="346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#</w:t>
            </w:r>
          </w:p>
        </w:tc>
        <w:tc>
          <w:tcPr>
            <w:tcW w:w="6328" w:type="dxa"/>
          </w:tcPr>
          <w:p w:rsidR="008D424C" w:rsidRDefault="005B4551">
            <w:pPr>
              <w:pStyle w:val="TableParagraph"/>
              <w:spacing w:before="54"/>
              <w:ind w:left="262" w:right="253"/>
              <w:jc w:val="center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</w:t>
            </w:r>
          </w:p>
        </w:tc>
        <w:tc>
          <w:tcPr>
            <w:tcW w:w="1026" w:type="dxa"/>
          </w:tcPr>
          <w:p w:rsidR="008D424C" w:rsidRDefault="005B4551">
            <w:pPr>
              <w:pStyle w:val="TableParagraph"/>
              <w:spacing w:before="54"/>
              <w:ind w:left="182"/>
              <w:rPr>
                <w:i/>
              </w:rPr>
            </w:pPr>
            <w:r>
              <w:rPr>
                <w:i/>
              </w:rPr>
              <w:t>UNITS</w:t>
            </w:r>
          </w:p>
        </w:tc>
        <w:tc>
          <w:tcPr>
            <w:tcW w:w="828" w:type="dxa"/>
          </w:tcPr>
          <w:p w:rsidR="008D424C" w:rsidRDefault="005B4551">
            <w:pPr>
              <w:pStyle w:val="TableParagraph"/>
              <w:spacing w:before="54"/>
              <w:ind w:left="108"/>
              <w:rPr>
                <w:i/>
              </w:rPr>
            </w:pPr>
            <w:r>
              <w:rPr>
                <w:i/>
              </w:rPr>
              <w:t>Grade</w:t>
            </w:r>
          </w:p>
        </w:tc>
      </w:tr>
      <w:tr w:rsidR="008D424C">
        <w:trPr>
          <w:trHeight w:val="360"/>
        </w:trPr>
        <w:tc>
          <w:tcPr>
            <w:tcW w:w="181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60"/>
        </w:trPr>
        <w:tc>
          <w:tcPr>
            <w:tcW w:w="181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59"/>
        </w:trPr>
        <w:tc>
          <w:tcPr>
            <w:tcW w:w="181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60"/>
        </w:trPr>
        <w:tc>
          <w:tcPr>
            <w:tcW w:w="181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424C" w:rsidRDefault="008D424C">
      <w:pPr>
        <w:rPr>
          <w:rFonts w:ascii="Times New Roman"/>
          <w:sz w:val="20"/>
        </w:rPr>
        <w:sectPr w:rsidR="008D424C">
          <w:type w:val="continuous"/>
          <w:pgSz w:w="12240" w:h="15840"/>
          <w:pgMar w:top="940" w:right="960" w:bottom="995" w:left="900" w:header="720" w:footer="720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6328"/>
        <w:gridCol w:w="1026"/>
        <w:gridCol w:w="828"/>
      </w:tblGrid>
      <w:tr w:rsidR="008D424C">
        <w:trPr>
          <w:trHeight w:val="360"/>
        </w:trPr>
        <w:tc>
          <w:tcPr>
            <w:tcW w:w="181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424C" w:rsidRDefault="008D424C">
      <w:pPr>
        <w:pStyle w:val="BodyText"/>
        <w:spacing w:before="5"/>
        <w:rPr>
          <w:sz w:val="14"/>
        </w:rPr>
      </w:pPr>
    </w:p>
    <w:p w:rsidR="008D424C" w:rsidRDefault="005B4551">
      <w:pPr>
        <w:pStyle w:val="BodyText"/>
        <w:spacing w:before="93"/>
        <w:ind w:left="170" w:right="114"/>
        <w:jc w:val="center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12.0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ANTH</w:t>
      </w:r>
      <w:r>
        <w:rPr>
          <w:spacing w:val="-1"/>
        </w:rPr>
        <w:t xml:space="preserve"> </w:t>
      </w:r>
      <w:r>
        <w:t>596,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58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required units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M.A.</w:t>
      </w:r>
      <w:r>
        <w:rPr>
          <w:spacing w:val="-1"/>
        </w:rPr>
        <w:t xml:space="preserve"> </w:t>
      </w:r>
      <w:r>
        <w:t>degree.</w:t>
      </w:r>
      <w:r>
        <w:rPr>
          <w:spacing w:val="60"/>
        </w:rPr>
        <w:t xml:space="preserve"> </w:t>
      </w:r>
      <w:r>
        <w:t>ANTH</w:t>
      </w:r>
      <w:r>
        <w:rPr>
          <w:spacing w:val="-2"/>
        </w:rPr>
        <w:t xml:space="preserve"> </w:t>
      </w:r>
      <w:r>
        <w:t>501,</w:t>
      </w:r>
      <w:r>
        <w:rPr>
          <w:spacing w:val="1"/>
        </w:rPr>
        <w:t xml:space="preserve"> </w:t>
      </w:r>
      <w:r>
        <w:t>597,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599</w:t>
      </w:r>
    </w:p>
    <w:p w:rsidR="008D424C" w:rsidRDefault="005B4551">
      <w:pPr>
        <w:pStyle w:val="BodyText"/>
        <w:ind w:left="174" w:right="114"/>
        <w:jc w:val="center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M.A.</w:t>
      </w:r>
      <w:r>
        <w:rPr>
          <w:spacing w:val="-3"/>
        </w:rPr>
        <w:t xml:space="preserve"> </w:t>
      </w:r>
      <w:r>
        <w:t>degree requirements.</w:t>
      </w:r>
    </w:p>
    <w:p w:rsidR="008D424C" w:rsidRDefault="008D424C">
      <w:pPr>
        <w:pStyle w:val="BodyText"/>
        <w:spacing w:before="2"/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8D424C">
        <w:trPr>
          <w:trHeight w:val="359"/>
        </w:trPr>
        <w:tc>
          <w:tcPr>
            <w:tcW w:w="9920" w:type="dxa"/>
            <w:shd w:val="clear" w:color="auto" w:fill="C0C0C0"/>
          </w:tcPr>
          <w:p w:rsidR="008D424C" w:rsidRDefault="005B4551">
            <w:pPr>
              <w:pStyle w:val="TableParagraph"/>
              <w:spacing w:before="52"/>
              <w:ind w:left="1959" w:right="1950"/>
              <w:jc w:val="center"/>
              <w:rPr>
                <w:b/>
              </w:rPr>
            </w:pPr>
            <w:r>
              <w:rPr>
                <w:b/>
              </w:rPr>
              <w:t>MASTER’S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COMPETENCY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CONTRACT</w:t>
            </w:r>
          </w:p>
        </w:tc>
      </w:tr>
      <w:tr w:rsidR="008D424C">
        <w:trPr>
          <w:trHeight w:val="4035"/>
        </w:trPr>
        <w:tc>
          <w:tcPr>
            <w:tcW w:w="9920" w:type="dxa"/>
          </w:tcPr>
          <w:p w:rsidR="008D424C" w:rsidRDefault="005B4551">
            <w:pPr>
              <w:pStyle w:val="TableParagraph"/>
              <w:spacing w:before="118"/>
              <w:ind w:left="107" w:right="150"/>
            </w:pPr>
            <w:r>
              <w:t>By the end of the winter quarter of the first year, students must form a valid master’s committee,</w:t>
            </w:r>
            <w:r>
              <w:rPr>
                <w:spacing w:val="1"/>
              </w:rPr>
              <w:t xml:space="preserve"> </w:t>
            </w:r>
            <w:r>
              <w:t>and file their M.A. Committee form with the Graduate Program Assistant.</w:t>
            </w:r>
            <w:r>
              <w:rPr>
                <w:spacing w:val="1"/>
              </w:rPr>
              <w:t xml:space="preserve"> </w:t>
            </w:r>
            <w:r>
              <w:t>Committees must consist</w:t>
            </w:r>
            <w:r>
              <w:rPr>
                <w:spacing w:val="-59"/>
              </w:rPr>
              <w:t xml:space="preserve"> </w:t>
            </w:r>
            <w:r>
              <w:t xml:space="preserve">of at least three UC Academic Senate faculty members, two of </w:t>
            </w:r>
            <w:r>
              <w:t>whom (including the chair) must be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department.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chair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must be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sociocultural</w:t>
            </w:r>
            <w:r>
              <w:rPr>
                <w:spacing w:val="-2"/>
              </w:rPr>
              <w:t xml:space="preserve"> </w:t>
            </w:r>
            <w:r>
              <w:t>subfield.</w:t>
            </w:r>
          </w:p>
          <w:p w:rsidR="008D424C" w:rsidRDefault="008D424C">
            <w:pPr>
              <w:pStyle w:val="TableParagraph"/>
              <w:spacing w:before="5"/>
              <w:rPr>
                <w:sz w:val="32"/>
              </w:rPr>
            </w:pPr>
          </w:p>
          <w:p w:rsidR="008D424C" w:rsidRDefault="005B4551">
            <w:pPr>
              <w:pStyle w:val="TableParagraph"/>
              <w:tabs>
                <w:tab w:val="left" w:pos="6215"/>
              </w:tabs>
              <w:ind w:left="107"/>
            </w:pPr>
            <w:r>
              <w:rPr>
                <w:b/>
              </w:rPr>
              <w:t>M.A.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Committee:</w:t>
            </w:r>
            <w:r>
              <w:rPr>
                <w:b/>
                <w:spacing w:val="61"/>
              </w:rPr>
              <w:t xml:space="preserve"> </w:t>
            </w:r>
            <w:r>
              <w:t xml:space="preserve">Chair: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D424C" w:rsidRDefault="008D424C">
            <w:pPr>
              <w:pStyle w:val="TableParagraph"/>
              <w:spacing w:before="1"/>
            </w:pPr>
          </w:p>
          <w:p w:rsidR="008D424C" w:rsidRDefault="005B4551">
            <w:pPr>
              <w:pStyle w:val="TableParagraph"/>
              <w:tabs>
                <w:tab w:val="left" w:pos="4332"/>
                <w:tab w:val="left" w:pos="5564"/>
                <w:tab w:val="left" w:pos="9792"/>
              </w:tabs>
              <w:ind w:left="107"/>
            </w:pPr>
            <w:r>
              <w:t>Member:</w:t>
            </w:r>
            <w:r>
              <w:rPr>
                <w:u w:val="single"/>
              </w:rPr>
              <w:tab/>
            </w:r>
            <w:r>
              <w:tab/>
              <w:t xml:space="preserve">Member: 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D424C" w:rsidRDefault="008D424C">
            <w:pPr>
              <w:pStyle w:val="TableParagraph"/>
            </w:pPr>
          </w:p>
          <w:p w:rsidR="008D424C" w:rsidRDefault="005B4551">
            <w:pPr>
              <w:pStyle w:val="TableParagraph"/>
              <w:tabs>
                <w:tab w:val="left" w:pos="4332"/>
                <w:tab w:val="left" w:pos="5564"/>
                <w:tab w:val="left" w:pos="9789"/>
              </w:tabs>
              <w:ind w:left="107"/>
            </w:pPr>
            <w:r>
              <w:t>Member:</w:t>
            </w:r>
            <w:r>
              <w:rPr>
                <w:u w:val="single"/>
              </w:rPr>
              <w:tab/>
            </w:r>
            <w:r>
              <w:tab/>
              <w:t xml:space="preserve">Member: 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D424C" w:rsidRDefault="008D424C">
            <w:pPr>
              <w:pStyle w:val="TableParagraph"/>
              <w:spacing w:before="11"/>
              <w:rPr>
                <w:sz w:val="21"/>
              </w:rPr>
            </w:pPr>
          </w:p>
          <w:p w:rsidR="008D424C" w:rsidRDefault="005B4551">
            <w:pPr>
              <w:pStyle w:val="TableParagraph"/>
              <w:ind w:left="107" w:right="168"/>
              <w:jc w:val="both"/>
            </w:pPr>
            <w:r>
              <w:t>The M.A. committee will assist the student with determining a specific course of study for his or her</w:t>
            </w:r>
            <w:r>
              <w:rPr>
                <w:spacing w:val="-59"/>
              </w:rPr>
              <w:t xml:space="preserve"> </w:t>
            </w:r>
            <w:r>
              <w:t>contract,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finalized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winter</w:t>
            </w:r>
            <w:r>
              <w:rPr>
                <w:spacing w:val="-1"/>
              </w:rPr>
              <w:t xml:space="preserve"> </w:t>
            </w:r>
            <w:r>
              <w:t>quarter,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later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</w:tc>
      </w:tr>
    </w:tbl>
    <w:p w:rsidR="008D424C" w:rsidRDefault="008D424C">
      <w:pPr>
        <w:pStyle w:val="BodyText"/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3"/>
      </w:tblGrid>
      <w:tr w:rsidR="008D424C">
        <w:trPr>
          <w:trHeight w:val="359"/>
        </w:trPr>
        <w:tc>
          <w:tcPr>
            <w:tcW w:w="9883" w:type="dxa"/>
            <w:shd w:val="clear" w:color="auto" w:fill="E6E6E6"/>
          </w:tcPr>
          <w:p w:rsidR="008D424C" w:rsidRDefault="005B4551">
            <w:pPr>
              <w:pStyle w:val="TableParagraph"/>
              <w:spacing w:before="54"/>
              <w:ind w:left="2588" w:right="2579"/>
              <w:jc w:val="center"/>
              <w:rPr>
                <w:b/>
              </w:rPr>
            </w:pPr>
            <w:r>
              <w:rPr>
                <w:b/>
              </w:rPr>
              <w:t>CAPSTONE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</w:rPr>
              <w:t>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M.A.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DOSSIER</w:t>
            </w:r>
          </w:p>
        </w:tc>
      </w:tr>
      <w:tr w:rsidR="008D424C">
        <w:trPr>
          <w:trHeight w:val="5820"/>
        </w:trPr>
        <w:tc>
          <w:tcPr>
            <w:tcW w:w="9883" w:type="dxa"/>
          </w:tcPr>
          <w:p w:rsidR="008D424C" w:rsidRDefault="005B4551">
            <w:pPr>
              <w:pStyle w:val="TableParagraph"/>
              <w:ind w:left="107" w:right="103"/>
              <w:jc w:val="both"/>
            </w:pPr>
            <w:r>
              <w:t>Toward the end of the spring quarter of the second year the student will submit to his or her</w:t>
            </w:r>
            <w:r>
              <w:rPr>
                <w:spacing w:val="1"/>
              </w:rPr>
              <w:t xml:space="preserve"> </w:t>
            </w:r>
            <w:r>
              <w:t>committee a dossier that provides the basis for evaluating the student’s progress and that indicates</w:t>
            </w:r>
            <w:r>
              <w:rPr>
                <w:spacing w:val="-59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he or she</w:t>
            </w:r>
            <w:r>
              <w:rPr>
                <w:spacing w:val="-1"/>
              </w:rPr>
              <w:t xml:space="preserve"> </w:t>
            </w:r>
            <w:r>
              <w:t>is headed in the future.</w:t>
            </w:r>
          </w:p>
          <w:p w:rsidR="008D424C" w:rsidRDefault="008D424C">
            <w:pPr>
              <w:pStyle w:val="TableParagraph"/>
              <w:spacing w:before="11"/>
              <w:rPr>
                <w:sz w:val="21"/>
              </w:rPr>
            </w:pPr>
          </w:p>
          <w:p w:rsidR="008D424C" w:rsidRDefault="005B4551">
            <w:pPr>
              <w:pStyle w:val="TableParagraph"/>
              <w:ind w:left="107"/>
              <w:jc w:val="bot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dossier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following:</w:t>
            </w:r>
          </w:p>
          <w:p w:rsidR="008D424C" w:rsidRDefault="008D424C">
            <w:pPr>
              <w:pStyle w:val="TableParagraph"/>
              <w:spacing w:before="11"/>
              <w:rPr>
                <w:sz w:val="21"/>
              </w:rPr>
            </w:pPr>
          </w:p>
          <w:p w:rsidR="008D424C" w:rsidRDefault="005B4551">
            <w:pPr>
              <w:pStyle w:val="TableParagraph"/>
              <w:numPr>
                <w:ilvl w:val="0"/>
                <w:numId w:val="1"/>
              </w:numPr>
              <w:tabs>
                <w:tab w:val="left" w:pos="1909"/>
              </w:tabs>
              <w:ind w:hanging="361"/>
              <w:jc w:val="both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self-assessment.</w:t>
            </w:r>
          </w:p>
          <w:p w:rsidR="008D424C" w:rsidRDefault="005B4551">
            <w:pPr>
              <w:pStyle w:val="TableParagraph"/>
              <w:numPr>
                <w:ilvl w:val="0"/>
                <w:numId w:val="1"/>
              </w:numPr>
              <w:tabs>
                <w:tab w:val="left" w:pos="1909"/>
              </w:tabs>
              <w:ind w:hanging="361"/>
              <w:jc w:val="both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courses</w:t>
            </w:r>
            <w:r>
              <w:rPr>
                <w:spacing w:val="-1"/>
              </w:rPr>
              <w:t xml:space="preserve"> </w:t>
            </w:r>
            <w:r>
              <w:t>taken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grades</w:t>
            </w:r>
            <w:r>
              <w:rPr>
                <w:spacing w:val="-1"/>
              </w:rPr>
              <w:t xml:space="preserve"> </w:t>
            </w:r>
            <w:r>
              <w:t>earned.</w:t>
            </w:r>
          </w:p>
          <w:p w:rsidR="008D424C" w:rsidRDefault="005B4551">
            <w:pPr>
              <w:pStyle w:val="TableParagraph"/>
              <w:numPr>
                <w:ilvl w:val="0"/>
                <w:numId w:val="1"/>
              </w:numPr>
              <w:tabs>
                <w:tab w:val="left" w:pos="1909"/>
              </w:tabs>
              <w:ind w:right="100"/>
              <w:jc w:val="both"/>
            </w:pPr>
            <w:r>
              <w:t>The M.A. research paper, either a draft of the dissertation research proposal or</w:t>
            </w:r>
            <w:r>
              <w:rPr>
                <w:spacing w:val="1"/>
              </w:rPr>
              <w:t xml:space="preserve"> </w:t>
            </w:r>
            <w:r>
              <w:t>an original research paper. Students are expected to work closel</w:t>
            </w:r>
            <w:r>
              <w:t>y with their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decide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type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paper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submit.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draft</w:t>
            </w:r>
            <w:r>
              <w:rPr>
                <w:spacing w:val="1"/>
              </w:rPr>
              <w:t xml:space="preserve"> </w:t>
            </w:r>
            <w:r>
              <w:t>dissertation</w:t>
            </w:r>
            <w:r>
              <w:rPr>
                <w:spacing w:val="1"/>
              </w:rPr>
              <w:t xml:space="preserve"> </w:t>
            </w:r>
            <w:r>
              <w:t>proposal should conform to the format guidelines for a funding agency such as</w:t>
            </w:r>
            <w:r>
              <w:rPr>
                <w:spacing w:val="1"/>
              </w:rPr>
              <w:t xml:space="preserve"> </w:t>
            </w:r>
            <w:r>
              <w:t>NSF or Wenner Gren. The research paper is an article length paper based on</w:t>
            </w:r>
            <w:r>
              <w:rPr>
                <w:spacing w:val="1"/>
              </w:rPr>
              <w:t xml:space="preserve"> </w:t>
            </w:r>
            <w:r>
              <w:t>original, empiri</w:t>
            </w:r>
            <w:r>
              <w:t>cal field research on a subject determined in consultation with the</w:t>
            </w:r>
            <w:r>
              <w:rPr>
                <w:spacing w:val="1"/>
              </w:rPr>
              <w:t xml:space="preserve"> </w:t>
            </w:r>
            <w:r>
              <w:t>committee,</w:t>
            </w:r>
            <w:r>
              <w:rPr>
                <w:spacing w:val="-1"/>
              </w:rPr>
              <w:t xml:space="preserve"> </w:t>
            </w:r>
            <w:r>
              <w:t>ideally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beginning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year of study.</w:t>
            </w:r>
          </w:p>
          <w:p w:rsidR="008D424C" w:rsidRDefault="008D424C">
            <w:pPr>
              <w:pStyle w:val="TableParagraph"/>
              <w:spacing w:before="11"/>
              <w:rPr>
                <w:sz w:val="21"/>
              </w:rPr>
            </w:pPr>
          </w:p>
          <w:p w:rsidR="008D424C" w:rsidRDefault="005B4551">
            <w:pPr>
              <w:pStyle w:val="TableParagraph"/>
              <w:ind w:left="107" w:right="96"/>
              <w:jc w:val="both"/>
            </w:pPr>
            <w:r>
              <w:t>The research paper/research proposal fulfills the University requirement of an M.A. Comprehensive</w:t>
            </w:r>
            <w:r>
              <w:rPr>
                <w:spacing w:val="-59"/>
              </w:rPr>
              <w:t xml:space="preserve"> </w:t>
            </w:r>
            <w:r>
              <w:t xml:space="preserve">Exam, and will be awarded one of the following scores: </w:t>
            </w:r>
            <w:r>
              <w:rPr>
                <w:b/>
              </w:rPr>
              <w:t xml:space="preserve">Ph.D. Pass </w:t>
            </w:r>
            <w:r>
              <w:t>(required to continue to the</w:t>
            </w:r>
            <w:r>
              <w:rPr>
                <w:spacing w:val="1"/>
              </w:rPr>
              <w:t xml:space="preserve"> </w:t>
            </w:r>
            <w:r>
              <w:t>Ph.D.),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M.A.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Pass</w:t>
            </w:r>
            <w:r>
              <w:rPr>
                <w:b/>
                <w:spacing w:val="1"/>
              </w:rPr>
              <w:t xml:space="preserve"> </w:t>
            </w:r>
            <w:r>
              <w:t>(a</w:t>
            </w:r>
            <w:r>
              <w:rPr>
                <w:spacing w:val="1"/>
              </w:rPr>
              <w:t xml:space="preserve"> </w:t>
            </w:r>
            <w:r>
              <w:t>recommendation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probation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Division</w:t>
            </w:r>
            <w:r>
              <w:rPr>
                <w:spacing w:val="1"/>
              </w:rPr>
              <w:t xml:space="preserve"> </w:t>
            </w:r>
            <w:r>
              <w:t>Dean),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Fail</w:t>
            </w:r>
            <w:r>
              <w:t>.</w:t>
            </w:r>
            <w:r>
              <w:rPr>
                <w:spacing w:val="-59"/>
              </w:rPr>
              <w:t xml:space="preserve"> </w:t>
            </w:r>
            <w:r>
              <w:t>Students have until the end of the following summer quarter to revise p</w:t>
            </w:r>
            <w:r>
              <w:t>apers/projects which receive</w:t>
            </w:r>
            <w:r>
              <w:rPr>
                <w:spacing w:val="-59"/>
              </w:rPr>
              <w:t xml:space="preserve"> </w:t>
            </w:r>
            <w:r>
              <w:t>a Fail score. If the deadline is not met, the student will be recommended to the Graduate Dean for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27"/>
              </w:rPr>
              <w:t xml:space="preserve"> </w:t>
            </w:r>
            <w:r>
              <w:t>probation.</w:t>
            </w:r>
            <w:r>
              <w:rPr>
                <w:spacing w:val="28"/>
              </w:rPr>
              <w:t xml:space="preserve"> </w:t>
            </w:r>
            <w:r>
              <w:t>If</w:t>
            </w:r>
            <w:r>
              <w:rPr>
                <w:spacing w:val="27"/>
              </w:rPr>
              <w:t xml:space="preserve"> </w:t>
            </w:r>
            <w:r>
              <w:t>acceptable</w:t>
            </w:r>
            <w:r>
              <w:rPr>
                <w:spacing w:val="26"/>
              </w:rPr>
              <w:t xml:space="preserve"> </w:t>
            </w:r>
            <w:r>
              <w:t>revisions</w:t>
            </w:r>
            <w:r>
              <w:rPr>
                <w:spacing w:val="28"/>
              </w:rPr>
              <w:t xml:space="preserve"> </w:t>
            </w:r>
            <w:r>
              <w:t>are</w:t>
            </w:r>
            <w:r>
              <w:rPr>
                <w:spacing w:val="26"/>
              </w:rPr>
              <w:t xml:space="preserve"> </w:t>
            </w:r>
            <w:r>
              <w:t>not</w:t>
            </w:r>
            <w:r>
              <w:rPr>
                <w:spacing w:val="27"/>
              </w:rPr>
              <w:t xml:space="preserve"> </w:t>
            </w:r>
            <w:r>
              <w:t>completed</w:t>
            </w:r>
            <w:r>
              <w:rPr>
                <w:spacing w:val="28"/>
              </w:rPr>
              <w:t xml:space="preserve"> </w:t>
            </w:r>
            <w:r>
              <w:t>after</w:t>
            </w:r>
            <w:r>
              <w:rPr>
                <w:spacing w:val="27"/>
              </w:rPr>
              <w:t xml:space="preserve"> </w:t>
            </w:r>
            <w:r>
              <w:t>another</w:t>
            </w:r>
            <w:r>
              <w:rPr>
                <w:spacing w:val="27"/>
              </w:rPr>
              <w:t xml:space="preserve"> </w:t>
            </w:r>
            <w:r>
              <w:t>quarter,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student</w:t>
            </w:r>
          </w:p>
          <w:p w:rsidR="008D424C" w:rsidRDefault="005B4551">
            <w:pPr>
              <w:pStyle w:val="TableParagraph"/>
              <w:spacing w:line="235" w:lineRule="exact"/>
              <w:ind w:left="107"/>
              <w:jc w:val="both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dismissal.</w:t>
            </w:r>
          </w:p>
        </w:tc>
      </w:tr>
    </w:tbl>
    <w:p w:rsidR="008D424C" w:rsidRDefault="001B046D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168275</wp:posOffset>
                </wp:positionV>
                <wp:extent cx="6282055" cy="494665"/>
                <wp:effectExtent l="0" t="0" r="0" b="0"/>
                <wp:wrapTopAndBottom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055" cy="494665"/>
                          <a:chOff x="1183" y="265"/>
                          <a:chExt cx="9893" cy="779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183" y="265"/>
                            <a:ext cx="9893" cy="779"/>
                          </a:xfrm>
                          <a:custGeom>
                            <a:avLst/>
                            <a:gdLst>
                              <a:gd name="T0" fmla="+- 0 1193 1183"/>
                              <a:gd name="T1" fmla="*/ T0 w 9893"/>
                              <a:gd name="T2" fmla="+- 0 1035 265"/>
                              <a:gd name="T3" fmla="*/ 1035 h 779"/>
                              <a:gd name="T4" fmla="+- 0 1183 1183"/>
                              <a:gd name="T5" fmla="*/ T4 w 9893"/>
                              <a:gd name="T6" fmla="+- 0 1035 265"/>
                              <a:gd name="T7" fmla="*/ 1035 h 779"/>
                              <a:gd name="T8" fmla="+- 0 1183 1183"/>
                              <a:gd name="T9" fmla="*/ T8 w 9893"/>
                              <a:gd name="T10" fmla="+- 0 1044 265"/>
                              <a:gd name="T11" fmla="*/ 1044 h 779"/>
                              <a:gd name="T12" fmla="+- 0 1193 1183"/>
                              <a:gd name="T13" fmla="*/ T12 w 9893"/>
                              <a:gd name="T14" fmla="+- 0 1044 265"/>
                              <a:gd name="T15" fmla="*/ 1044 h 779"/>
                              <a:gd name="T16" fmla="+- 0 1193 1183"/>
                              <a:gd name="T17" fmla="*/ T16 w 9893"/>
                              <a:gd name="T18" fmla="+- 0 1035 265"/>
                              <a:gd name="T19" fmla="*/ 1035 h 779"/>
                              <a:gd name="T20" fmla="+- 0 1193 1183"/>
                              <a:gd name="T21" fmla="*/ T20 w 9893"/>
                              <a:gd name="T22" fmla="+- 0 265 265"/>
                              <a:gd name="T23" fmla="*/ 265 h 779"/>
                              <a:gd name="T24" fmla="+- 0 1183 1183"/>
                              <a:gd name="T25" fmla="*/ T24 w 9893"/>
                              <a:gd name="T26" fmla="+- 0 265 265"/>
                              <a:gd name="T27" fmla="*/ 265 h 779"/>
                              <a:gd name="T28" fmla="+- 0 1183 1183"/>
                              <a:gd name="T29" fmla="*/ T28 w 9893"/>
                              <a:gd name="T30" fmla="+- 0 275 265"/>
                              <a:gd name="T31" fmla="*/ 275 h 779"/>
                              <a:gd name="T32" fmla="+- 0 1183 1183"/>
                              <a:gd name="T33" fmla="*/ T32 w 9893"/>
                              <a:gd name="T34" fmla="+- 0 1035 265"/>
                              <a:gd name="T35" fmla="*/ 1035 h 779"/>
                              <a:gd name="T36" fmla="+- 0 1193 1183"/>
                              <a:gd name="T37" fmla="*/ T36 w 9893"/>
                              <a:gd name="T38" fmla="+- 0 1035 265"/>
                              <a:gd name="T39" fmla="*/ 1035 h 779"/>
                              <a:gd name="T40" fmla="+- 0 1193 1183"/>
                              <a:gd name="T41" fmla="*/ T40 w 9893"/>
                              <a:gd name="T42" fmla="+- 0 275 265"/>
                              <a:gd name="T43" fmla="*/ 275 h 779"/>
                              <a:gd name="T44" fmla="+- 0 1193 1183"/>
                              <a:gd name="T45" fmla="*/ T44 w 9893"/>
                              <a:gd name="T46" fmla="+- 0 265 265"/>
                              <a:gd name="T47" fmla="*/ 265 h 779"/>
                              <a:gd name="T48" fmla="+- 0 11076 1183"/>
                              <a:gd name="T49" fmla="*/ T48 w 9893"/>
                              <a:gd name="T50" fmla="+- 0 1035 265"/>
                              <a:gd name="T51" fmla="*/ 1035 h 779"/>
                              <a:gd name="T52" fmla="+- 0 11066 1183"/>
                              <a:gd name="T53" fmla="*/ T52 w 9893"/>
                              <a:gd name="T54" fmla="+- 0 1035 265"/>
                              <a:gd name="T55" fmla="*/ 1035 h 779"/>
                              <a:gd name="T56" fmla="+- 0 1193 1183"/>
                              <a:gd name="T57" fmla="*/ T56 w 9893"/>
                              <a:gd name="T58" fmla="+- 0 1035 265"/>
                              <a:gd name="T59" fmla="*/ 1035 h 779"/>
                              <a:gd name="T60" fmla="+- 0 1193 1183"/>
                              <a:gd name="T61" fmla="*/ T60 w 9893"/>
                              <a:gd name="T62" fmla="+- 0 1044 265"/>
                              <a:gd name="T63" fmla="*/ 1044 h 779"/>
                              <a:gd name="T64" fmla="+- 0 11066 1183"/>
                              <a:gd name="T65" fmla="*/ T64 w 9893"/>
                              <a:gd name="T66" fmla="+- 0 1044 265"/>
                              <a:gd name="T67" fmla="*/ 1044 h 779"/>
                              <a:gd name="T68" fmla="+- 0 11076 1183"/>
                              <a:gd name="T69" fmla="*/ T68 w 9893"/>
                              <a:gd name="T70" fmla="+- 0 1044 265"/>
                              <a:gd name="T71" fmla="*/ 1044 h 779"/>
                              <a:gd name="T72" fmla="+- 0 11076 1183"/>
                              <a:gd name="T73" fmla="*/ T72 w 9893"/>
                              <a:gd name="T74" fmla="+- 0 1035 265"/>
                              <a:gd name="T75" fmla="*/ 1035 h 779"/>
                              <a:gd name="T76" fmla="+- 0 11076 1183"/>
                              <a:gd name="T77" fmla="*/ T76 w 9893"/>
                              <a:gd name="T78" fmla="+- 0 265 265"/>
                              <a:gd name="T79" fmla="*/ 265 h 779"/>
                              <a:gd name="T80" fmla="+- 0 11066 1183"/>
                              <a:gd name="T81" fmla="*/ T80 w 9893"/>
                              <a:gd name="T82" fmla="+- 0 265 265"/>
                              <a:gd name="T83" fmla="*/ 265 h 779"/>
                              <a:gd name="T84" fmla="+- 0 1193 1183"/>
                              <a:gd name="T85" fmla="*/ T84 w 9893"/>
                              <a:gd name="T86" fmla="+- 0 265 265"/>
                              <a:gd name="T87" fmla="*/ 265 h 779"/>
                              <a:gd name="T88" fmla="+- 0 1193 1183"/>
                              <a:gd name="T89" fmla="*/ T88 w 9893"/>
                              <a:gd name="T90" fmla="+- 0 275 265"/>
                              <a:gd name="T91" fmla="*/ 275 h 779"/>
                              <a:gd name="T92" fmla="+- 0 11066 1183"/>
                              <a:gd name="T93" fmla="*/ T92 w 9893"/>
                              <a:gd name="T94" fmla="+- 0 275 265"/>
                              <a:gd name="T95" fmla="*/ 275 h 779"/>
                              <a:gd name="T96" fmla="+- 0 11066 1183"/>
                              <a:gd name="T97" fmla="*/ T96 w 9893"/>
                              <a:gd name="T98" fmla="+- 0 1035 265"/>
                              <a:gd name="T99" fmla="*/ 1035 h 779"/>
                              <a:gd name="T100" fmla="+- 0 11076 1183"/>
                              <a:gd name="T101" fmla="*/ T100 w 9893"/>
                              <a:gd name="T102" fmla="+- 0 1035 265"/>
                              <a:gd name="T103" fmla="*/ 1035 h 779"/>
                              <a:gd name="T104" fmla="+- 0 11076 1183"/>
                              <a:gd name="T105" fmla="*/ T104 w 9893"/>
                              <a:gd name="T106" fmla="+- 0 275 265"/>
                              <a:gd name="T107" fmla="*/ 275 h 779"/>
                              <a:gd name="T108" fmla="+- 0 11076 1183"/>
                              <a:gd name="T109" fmla="*/ T108 w 9893"/>
                              <a:gd name="T110" fmla="+- 0 265 265"/>
                              <a:gd name="T111" fmla="*/ 265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93" h="779">
                                <a:moveTo>
                                  <a:pt x="10" y="770"/>
                                </a:moveTo>
                                <a:lnTo>
                                  <a:pt x="0" y="770"/>
                                </a:lnTo>
                                <a:lnTo>
                                  <a:pt x="0" y="779"/>
                                </a:lnTo>
                                <a:lnTo>
                                  <a:pt x="10" y="779"/>
                                </a:lnTo>
                                <a:lnTo>
                                  <a:pt x="10" y="77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70"/>
                                </a:lnTo>
                                <a:lnTo>
                                  <a:pt x="10" y="77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93" y="770"/>
                                </a:moveTo>
                                <a:lnTo>
                                  <a:pt x="9883" y="770"/>
                                </a:lnTo>
                                <a:lnTo>
                                  <a:pt x="10" y="770"/>
                                </a:lnTo>
                                <a:lnTo>
                                  <a:pt x="10" y="779"/>
                                </a:lnTo>
                                <a:lnTo>
                                  <a:pt x="9883" y="779"/>
                                </a:lnTo>
                                <a:lnTo>
                                  <a:pt x="9893" y="779"/>
                                </a:lnTo>
                                <a:lnTo>
                                  <a:pt x="9893" y="770"/>
                                </a:lnTo>
                                <a:close/>
                                <a:moveTo>
                                  <a:pt x="9893" y="0"/>
                                </a:moveTo>
                                <a:lnTo>
                                  <a:pt x="98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83" y="10"/>
                                </a:lnTo>
                                <a:lnTo>
                                  <a:pt x="9883" y="770"/>
                                </a:lnTo>
                                <a:lnTo>
                                  <a:pt x="9893" y="770"/>
                                </a:lnTo>
                                <a:lnTo>
                                  <a:pt x="9893" y="10"/>
                                </a:lnTo>
                                <a:lnTo>
                                  <a:pt x="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534"/>
                            <a:ext cx="4233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24C" w:rsidRDefault="005B4551">
                              <w:pPr>
                                <w:tabs>
                                  <w:tab w:val="left" w:pos="4212"/>
                                </w:tabs>
                                <w:spacing w:line="245" w:lineRule="exact"/>
                              </w:pPr>
                              <w:r>
                                <w:rPr>
                                  <w:b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DATE</w:t>
                              </w:r>
                              <w:r>
                                <w:t xml:space="preserve">: 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8D424C" w:rsidRDefault="005B4551">
                              <w:pPr>
                                <w:ind w:left="1896"/>
                              </w:pPr>
                              <w:r>
                                <w:t>(month/date/year)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534"/>
                            <a:ext cx="496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24C" w:rsidRDefault="005B4551">
                              <w:pPr>
                                <w:tabs>
                                  <w:tab w:val="left" w:pos="4947"/>
                                </w:tabs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SCORE:  </w:t>
                              </w:r>
                              <w:r>
                                <w:rPr>
                                  <w:b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59.15pt;margin-top:13.25pt;width:494.65pt;height:38.95pt;z-index:-15728640;mso-wrap-distance-left:0;mso-wrap-distance-right:0;mso-position-horizontal-relative:page" coordorigin="1183,265" coordsize="989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">
                <v:shape id="docshape2" o:spid="_x0000_s1027" style="position:absolute;left:1183;top:265;width:9893;height:779;visibility:visible;mso-wrap-style:square;v-text-anchor:top" coordsize="9893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" path="m10,770l,770r,9l10,779r,-9xm10,l,,,10,,770r10,l10,10,10,xm9893,770r-10,l10,770r,9l9883,779r10,l9893,770xm9893,r-10,l10,r,10l9883,10r,760l9893,770r,-760l9893,xe" fillcolor="black" stroked="f">
                  <v:path arrowok="t" o:connecttype="custom" o:connectlocs="10,1035;0,1035;0,1044;10,1044;10,1035;10,265;0,265;0,275;0,1035;10,1035;10,275;10,265;9893,1035;9883,1035;10,1035;10,1044;9883,1044;9893,1044;9893,1035;9893,265;9883,265;10,265;10,275;9883,275;9883,1035;9893,1035;9893,275;9893,265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296;top:534;width:423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D424C" w:rsidRDefault="005B4551">
                        <w:pPr>
                          <w:tabs>
                            <w:tab w:val="left" w:pos="4212"/>
                          </w:tabs>
                          <w:spacing w:line="245" w:lineRule="exact"/>
                        </w:pPr>
                        <w:r>
                          <w:rPr>
                            <w:b/>
                          </w:rPr>
                          <w:t>DOSSIER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DATE</w:t>
                        </w:r>
                        <w:r>
                          <w:t xml:space="preserve">: 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8D424C" w:rsidRDefault="005B4551">
                        <w:pPr>
                          <w:ind w:left="1896"/>
                        </w:pPr>
                        <w:r>
                          <w:t>(month/date/year)</w:t>
                        </w:r>
                      </w:p>
                    </w:txbxContent>
                  </v:textbox>
                </v:shape>
                <v:shape id="docshape4" o:spid="_x0000_s1029" type="#_x0000_t202" style="position:absolute;left:6065;top:534;width:496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D424C" w:rsidRDefault="005B4551">
                        <w:pPr>
                          <w:tabs>
                            <w:tab w:val="left" w:pos="4947"/>
                          </w:tabs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SCORE:  </w:t>
                        </w:r>
                        <w:r>
                          <w:rPr>
                            <w:b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424C" w:rsidRDefault="008D424C">
      <w:pPr>
        <w:rPr>
          <w:sz w:val="21"/>
        </w:rPr>
        <w:sectPr w:rsidR="008D424C">
          <w:type w:val="continuous"/>
          <w:pgSz w:w="12240" w:h="15840"/>
          <w:pgMar w:top="1000" w:right="960" w:bottom="280" w:left="900" w:header="720" w:footer="720" w:gutter="0"/>
          <w:cols w:space="720"/>
        </w:sectPr>
      </w:pPr>
    </w:p>
    <w:p w:rsidR="008D424C" w:rsidRDefault="001B046D">
      <w:pPr>
        <w:pStyle w:val="BodyText"/>
        <w:ind w:left="28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4594225</wp:posOffset>
                </wp:positionV>
                <wp:extent cx="31064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642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307EA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361.75pt" to="532.6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hI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" strokeweight=".24403mm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76340" cy="810260"/>
                <wp:effectExtent l="8255" t="9525" r="11430" b="8890"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810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24C" w:rsidRDefault="008D424C">
                            <w:pPr>
                              <w:pStyle w:val="BodyText"/>
                            </w:pPr>
                          </w:p>
                          <w:p w:rsidR="008D424C" w:rsidRDefault="005B4551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" o:spid="_x0000_s1030" type="#_x0000_t202" style="width:494.2pt;height: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" filled="f" strokeweight=".48pt">
                <v:textbox inset="0,0,0,0">
                  <w:txbxContent>
                    <w:p w:rsidR="008D424C" w:rsidRDefault="008D424C">
                      <w:pPr>
                        <w:pStyle w:val="BodyText"/>
                      </w:pPr>
                    </w:p>
                    <w:p w:rsidR="008D424C" w:rsidRDefault="005B4551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424C" w:rsidRDefault="008D424C">
      <w:pPr>
        <w:pStyle w:val="BodyText"/>
        <w:spacing w:before="4"/>
        <w:rPr>
          <w:sz w:val="18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3"/>
      </w:tblGrid>
      <w:tr w:rsidR="008D424C">
        <w:trPr>
          <w:trHeight w:val="359"/>
        </w:trPr>
        <w:tc>
          <w:tcPr>
            <w:tcW w:w="9883" w:type="dxa"/>
            <w:shd w:val="clear" w:color="auto" w:fill="E6E6E6"/>
          </w:tcPr>
          <w:p w:rsidR="008D424C" w:rsidRDefault="005B4551">
            <w:pPr>
              <w:pStyle w:val="TableParagraph"/>
              <w:spacing w:before="53"/>
              <w:ind w:left="2585" w:right="2579"/>
              <w:jc w:val="center"/>
              <w:rPr>
                <w:b/>
              </w:rPr>
            </w:pPr>
            <w:r>
              <w:rPr>
                <w:b/>
              </w:rPr>
              <w:t>POST-MASTER’S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</w:tc>
      </w:tr>
      <w:tr w:rsidR="008D424C">
        <w:trPr>
          <w:trHeight w:val="2276"/>
        </w:trPr>
        <w:tc>
          <w:tcPr>
            <w:tcW w:w="9883" w:type="dxa"/>
          </w:tcPr>
          <w:p w:rsidR="008D424C" w:rsidRDefault="008D424C">
            <w:pPr>
              <w:pStyle w:val="TableParagraph"/>
              <w:spacing w:before="10"/>
              <w:rPr>
                <w:sz w:val="21"/>
              </w:rPr>
            </w:pPr>
          </w:p>
          <w:p w:rsidR="008D424C" w:rsidRDefault="005B4551">
            <w:pPr>
              <w:pStyle w:val="TableParagraph"/>
              <w:ind w:left="107" w:right="54"/>
            </w:pPr>
            <w:r>
              <w:t>Post-Master’s Assessment: Upon completion of the Master’s degree, the faculty will assess the</w:t>
            </w:r>
            <w:r>
              <w:rPr>
                <w:spacing w:val="1"/>
              </w:rPr>
              <w:t xml:space="preserve"> </w:t>
            </w:r>
            <w:r>
              <w:t>student’s overall progress in graduate study. The student should submit a "second-year dossier"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input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review: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self-assessment;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courses</w:t>
            </w:r>
            <w:r>
              <w:rPr>
                <w:spacing w:val="-58"/>
              </w:rPr>
              <w:t xml:space="preserve"> </w:t>
            </w:r>
            <w:r>
              <w:t>taken with grades earned; the M.A. research paper (either a draft of the dissertation research</w:t>
            </w:r>
            <w:r>
              <w:rPr>
                <w:spacing w:val="1"/>
              </w:rPr>
              <w:t xml:space="preserve"> </w:t>
            </w:r>
            <w:r>
              <w:t>proposal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paper); CV.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wil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a written</w:t>
            </w:r>
            <w:r>
              <w:rPr>
                <w:spacing w:val="-1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8D424C" w:rsidRDefault="005B4551">
            <w:pPr>
              <w:pStyle w:val="TableParagraph"/>
              <w:ind w:left="107" w:right="305"/>
            </w:pPr>
            <w:r>
              <w:t>faculty’s assessment of their development, their promise for independent, innovative, and original</w:t>
            </w:r>
            <w:r>
              <w:rPr>
                <w:spacing w:val="-59"/>
              </w:rPr>
              <w:t xml:space="preserve"> </w:t>
            </w:r>
            <w:r>
              <w:t>research,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doctoral study.</w:t>
            </w:r>
          </w:p>
        </w:tc>
      </w:tr>
    </w:tbl>
    <w:p w:rsidR="008D424C" w:rsidRDefault="001B046D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164465</wp:posOffset>
                </wp:positionV>
                <wp:extent cx="6287770" cy="129159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2915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24C" w:rsidRDefault="008D424C">
                            <w:pPr>
                              <w:pStyle w:val="BodyTex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8D424C" w:rsidRDefault="005B4551">
                            <w:pPr>
                              <w:tabs>
                                <w:tab w:val="left" w:pos="7163"/>
                              </w:tabs>
                              <w:ind w:left="103"/>
                            </w:pPr>
                            <w:r>
                              <w:rPr>
                                <w:b/>
                              </w:rPr>
                              <w:t>M.A.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SATISFIED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D424C" w:rsidRDefault="005B4551">
                            <w:pPr>
                              <w:pStyle w:val="BodyText"/>
                              <w:ind w:left="5097" w:right="3483"/>
                              <w:jc w:val="center"/>
                            </w:pPr>
                            <w:r>
                              <w:t>Quarter/Year</w:t>
                            </w:r>
                          </w:p>
                          <w:p w:rsidR="008D424C" w:rsidRDefault="008D424C">
                            <w:pPr>
                              <w:pStyle w:val="BodyText"/>
                            </w:pPr>
                          </w:p>
                          <w:p w:rsidR="008D424C" w:rsidRDefault="005B4551">
                            <w:pPr>
                              <w:tabs>
                                <w:tab w:val="left" w:pos="9503"/>
                              </w:tabs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GRADUATE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ADVISOR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SIGNATURE: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8D424C" w:rsidRDefault="008D424C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D424C" w:rsidRDefault="008D424C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D424C" w:rsidRDefault="005B4551">
                            <w:pPr>
                              <w:pStyle w:val="BodyText"/>
                              <w:ind w:left="6340"/>
                            </w:pPr>
                            <w:r>
                              <w:t>Print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margin-left:59.4pt;margin-top:12.95pt;width:495.1pt;height:101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" filled="f" strokeweight=".16936mm">
                <v:textbox inset="0,0,0,0">
                  <w:txbxContent>
                    <w:p w:rsidR="008D424C" w:rsidRDefault="008D424C">
                      <w:pPr>
                        <w:pStyle w:val="BodyText"/>
                        <w:spacing w:before="10"/>
                        <w:rPr>
                          <w:sz w:val="21"/>
                        </w:rPr>
                      </w:pPr>
                    </w:p>
                    <w:p w:rsidR="008D424C" w:rsidRDefault="005B4551">
                      <w:pPr>
                        <w:tabs>
                          <w:tab w:val="left" w:pos="7163"/>
                        </w:tabs>
                        <w:ind w:left="103"/>
                      </w:pPr>
                      <w:r>
                        <w:rPr>
                          <w:b/>
                        </w:rPr>
                        <w:t>M.A.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DEGREE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REQUIREMENTS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SATISFIED</w:t>
                      </w:r>
                      <w:r>
                        <w:t xml:space="preserve">: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D424C" w:rsidRDefault="005B4551">
                      <w:pPr>
                        <w:pStyle w:val="BodyText"/>
                        <w:ind w:left="5097" w:right="3483"/>
                        <w:jc w:val="center"/>
                      </w:pPr>
                      <w:r>
                        <w:t>Quarter/Year</w:t>
                      </w:r>
                    </w:p>
                    <w:p w:rsidR="008D424C" w:rsidRDefault="008D424C">
                      <w:pPr>
                        <w:pStyle w:val="BodyText"/>
                      </w:pPr>
                    </w:p>
                    <w:p w:rsidR="008D424C" w:rsidRDefault="005B4551">
                      <w:pPr>
                        <w:tabs>
                          <w:tab w:val="left" w:pos="9503"/>
                        </w:tabs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GRADUATE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ADVISOR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SIGNATURE: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8D424C" w:rsidRDefault="008D424C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 w:rsidR="008D424C" w:rsidRDefault="008D424C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:rsidR="008D424C" w:rsidRDefault="005B4551">
                      <w:pPr>
                        <w:pStyle w:val="BodyText"/>
                        <w:ind w:left="6340"/>
                      </w:pPr>
                      <w:r>
                        <w:t>Print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24C" w:rsidRDefault="008D424C">
      <w:pPr>
        <w:pStyle w:val="BodyText"/>
        <w:spacing w:before="5"/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1"/>
        <w:gridCol w:w="1529"/>
      </w:tblGrid>
      <w:tr w:rsidR="008D424C">
        <w:trPr>
          <w:trHeight w:val="287"/>
        </w:trPr>
        <w:tc>
          <w:tcPr>
            <w:tcW w:w="9900" w:type="dxa"/>
            <w:gridSpan w:val="2"/>
            <w:shd w:val="clear" w:color="auto" w:fill="F1F1F1"/>
          </w:tcPr>
          <w:p w:rsidR="008D424C" w:rsidRDefault="005B4551">
            <w:pPr>
              <w:pStyle w:val="TableParagraph"/>
              <w:spacing w:before="23"/>
              <w:ind w:left="264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20"/>
              </w:rPr>
              <w:t>F</w:t>
            </w:r>
            <w:r>
              <w:rPr>
                <w:rFonts w:ascii="Tahoma"/>
                <w:b/>
                <w:sz w:val="16"/>
              </w:rPr>
              <w:t>OR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</w:t>
            </w:r>
            <w:r>
              <w:rPr>
                <w:rFonts w:ascii="Tahoma"/>
                <w:b/>
                <w:sz w:val="16"/>
              </w:rPr>
              <w:t>RADUATE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</w:t>
            </w:r>
            <w:r>
              <w:rPr>
                <w:rFonts w:ascii="Tahoma"/>
                <w:b/>
                <w:sz w:val="16"/>
              </w:rPr>
              <w:t>IVISION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U</w:t>
            </w:r>
            <w:r>
              <w:rPr>
                <w:rFonts w:ascii="Tahoma"/>
                <w:b/>
                <w:sz w:val="16"/>
              </w:rPr>
              <w:t>SE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z w:val="16"/>
              </w:rPr>
              <w:t>NLY</w:t>
            </w:r>
          </w:p>
        </w:tc>
      </w:tr>
      <w:tr w:rsidR="008D424C">
        <w:trPr>
          <w:trHeight w:val="316"/>
        </w:trPr>
        <w:tc>
          <w:tcPr>
            <w:tcW w:w="8371" w:type="dxa"/>
          </w:tcPr>
          <w:p w:rsidR="008D424C" w:rsidRDefault="005B4551">
            <w:pPr>
              <w:pStyle w:val="TableParagraph"/>
              <w:spacing w:before="37"/>
              <w:ind w:left="125"/>
              <w:rPr>
                <w:rFonts w:ascii="Tahoma"/>
                <w:sz w:val="18"/>
              </w:rPr>
            </w:pPr>
            <w:r>
              <w:rPr>
                <w:rFonts w:ascii="Tahoma"/>
                <w:sz w:val="20"/>
              </w:rPr>
              <w:t>Residence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requirement</w:t>
            </w:r>
            <w:r>
              <w:rPr>
                <w:rFonts w:ascii="Tahoma"/>
                <w:sz w:val="18"/>
              </w:rPr>
              <w:t>-minimum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3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quarters</w:t>
            </w:r>
          </w:p>
        </w:tc>
        <w:tc>
          <w:tcPr>
            <w:tcW w:w="1529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05"/>
        </w:trPr>
        <w:tc>
          <w:tcPr>
            <w:tcW w:w="8371" w:type="dxa"/>
          </w:tcPr>
          <w:p w:rsidR="008D424C" w:rsidRDefault="005B4551">
            <w:pPr>
              <w:pStyle w:val="TableParagraph"/>
              <w:spacing w:before="32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Required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units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completed</w:t>
            </w:r>
          </w:p>
        </w:tc>
        <w:tc>
          <w:tcPr>
            <w:tcW w:w="1529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6"/>
        </w:trPr>
        <w:tc>
          <w:tcPr>
            <w:tcW w:w="8371" w:type="dxa"/>
          </w:tcPr>
          <w:p w:rsidR="008D424C" w:rsidRDefault="005B4551">
            <w:pPr>
              <w:pStyle w:val="TableParagraph"/>
              <w:spacing w:before="37"/>
              <w:ind w:left="125"/>
              <w:rPr>
                <w:rFonts w:ascii="Tahoma"/>
                <w:i/>
                <w:sz w:val="19"/>
              </w:rPr>
            </w:pPr>
            <w:r>
              <w:rPr>
                <w:rFonts w:ascii="Tahoma"/>
                <w:spacing w:val="-1"/>
                <w:sz w:val="20"/>
              </w:rPr>
              <w:t>Language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requirement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Satisfied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i/>
                <w:sz w:val="19"/>
              </w:rPr>
              <w:t>(if</w:t>
            </w:r>
            <w:r>
              <w:rPr>
                <w:rFonts w:ascii="Tahoma"/>
                <w:i/>
                <w:spacing w:val="-15"/>
                <w:sz w:val="19"/>
              </w:rPr>
              <w:t xml:space="preserve"> </w:t>
            </w:r>
            <w:r>
              <w:rPr>
                <w:rFonts w:ascii="Tahoma"/>
                <w:i/>
                <w:sz w:val="19"/>
              </w:rPr>
              <w:t>required)</w:t>
            </w:r>
          </w:p>
        </w:tc>
        <w:tc>
          <w:tcPr>
            <w:tcW w:w="1529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7"/>
        </w:trPr>
        <w:tc>
          <w:tcPr>
            <w:tcW w:w="8371" w:type="dxa"/>
          </w:tcPr>
          <w:p w:rsidR="008D424C" w:rsidRDefault="005B4551">
            <w:pPr>
              <w:pStyle w:val="TableParagraph"/>
              <w:spacing w:before="38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grades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5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I, NR,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NG</w:t>
            </w:r>
          </w:p>
        </w:tc>
        <w:tc>
          <w:tcPr>
            <w:tcW w:w="1529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6"/>
        </w:trPr>
        <w:tc>
          <w:tcPr>
            <w:tcW w:w="8371" w:type="dxa"/>
          </w:tcPr>
          <w:p w:rsidR="008D424C" w:rsidRDefault="005B4551">
            <w:pPr>
              <w:pStyle w:val="TableParagraph"/>
              <w:spacing w:before="3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3.0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better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GPA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overall</w:t>
            </w:r>
          </w:p>
        </w:tc>
        <w:tc>
          <w:tcPr>
            <w:tcW w:w="1529" w:type="dxa"/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7"/>
        </w:trPr>
        <w:tc>
          <w:tcPr>
            <w:tcW w:w="8371" w:type="dxa"/>
            <w:tcBorders>
              <w:bottom w:val="single" w:sz="18" w:space="0" w:color="000000"/>
            </w:tcBorders>
          </w:tcPr>
          <w:p w:rsidR="008D424C" w:rsidRDefault="005B4551">
            <w:pPr>
              <w:pStyle w:val="TableParagraph"/>
              <w:tabs>
                <w:tab w:val="left" w:pos="8440"/>
              </w:tabs>
              <w:spacing w:before="38"/>
              <w:ind w:left="125" w:right="-8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Registered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quarter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degree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Filing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Fee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LOA: 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529" w:type="dxa"/>
            <w:tcBorders>
              <w:bottom w:val="single" w:sz="18" w:space="0" w:color="000000"/>
            </w:tcBorders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6"/>
        </w:trPr>
        <w:tc>
          <w:tcPr>
            <w:tcW w:w="837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D424C" w:rsidRDefault="005B4551">
            <w:pPr>
              <w:pStyle w:val="TableParagraph"/>
              <w:spacing w:before="38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Master’s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Form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/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and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committee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entered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7"/>
        </w:trPr>
        <w:tc>
          <w:tcPr>
            <w:tcW w:w="83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D424C" w:rsidRDefault="005B4551">
            <w:pPr>
              <w:pStyle w:val="TableParagraph"/>
              <w:tabs>
                <w:tab w:val="left" w:pos="8424"/>
              </w:tabs>
              <w:spacing w:before="38"/>
              <w:ind w:left="108" w:right="-8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95"/>
                <w:sz w:val="20"/>
              </w:rPr>
              <w:t>Master’s</w:t>
            </w:r>
            <w:r>
              <w:rPr>
                <w:rFonts w:ascii="Tahoma" w:hAnsi="Tahoma"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Thesis</w:t>
            </w:r>
            <w:r>
              <w:rPr>
                <w:rFonts w:ascii="Tahoma" w:hAnsi="Tahoma"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date</w:t>
            </w:r>
            <w:r>
              <w:rPr>
                <w:rFonts w:ascii="Tahoma" w:hAnsi="Tahoma"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received</w:t>
            </w:r>
            <w:r>
              <w:rPr>
                <w:rFonts w:ascii="Tahoma" w:hAnsi="Tahoma"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(signature</w:t>
            </w:r>
            <w:r>
              <w:rPr>
                <w:rFonts w:ascii="Tahoma" w:hAnsi="Tahoma"/>
                <w:i/>
                <w:spacing w:val="7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page/e-filed</w:t>
            </w:r>
            <w:r>
              <w:rPr>
                <w:rFonts w:ascii="Tahoma" w:hAnsi="Tahoma"/>
                <w:i/>
                <w:spacing w:val="8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and</w:t>
            </w:r>
            <w:r>
              <w:rPr>
                <w:rFonts w:ascii="Tahoma" w:hAnsi="Tahoma"/>
                <w:i/>
                <w:spacing w:val="9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entered</w:t>
            </w:r>
            <w:r>
              <w:rPr>
                <w:rFonts w:ascii="Tahoma" w:hAnsi="Tahoma"/>
                <w:i/>
                <w:spacing w:val="8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in</w:t>
            </w:r>
            <w:r>
              <w:rPr>
                <w:rFonts w:ascii="Tahoma" w:hAnsi="Tahoma"/>
                <w:i/>
                <w:spacing w:val="9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SReg)</w:t>
            </w:r>
            <w:r>
              <w:rPr>
                <w:rFonts w:ascii="Tahoma" w:hAnsi="Tahoma"/>
                <w:w w:val="95"/>
                <w:sz w:val="20"/>
              </w:rPr>
              <w:t>: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ab/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6"/>
        </w:trPr>
        <w:tc>
          <w:tcPr>
            <w:tcW w:w="8371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8D424C" w:rsidRDefault="005B4551">
            <w:pPr>
              <w:pStyle w:val="TableParagraph"/>
              <w:tabs>
                <w:tab w:val="left" w:pos="8413"/>
              </w:tabs>
              <w:spacing w:before="37"/>
              <w:ind w:left="108" w:right="-72"/>
              <w:rPr>
                <w:rFonts w:ascii="Times New Roman" w:hAnsi="Times New Roman"/>
                <w:sz w:val="20"/>
              </w:rPr>
            </w:pPr>
            <w:r>
              <w:rPr>
                <w:rFonts w:ascii="Tahoma" w:hAnsi="Tahoma"/>
                <w:sz w:val="20"/>
              </w:rPr>
              <w:t>Master’s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Thesis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Submission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Fee: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16"/>
        </w:trPr>
        <w:tc>
          <w:tcPr>
            <w:tcW w:w="8371" w:type="dxa"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8D424C" w:rsidRDefault="005B4551">
            <w:pPr>
              <w:pStyle w:val="TableParagraph"/>
              <w:tabs>
                <w:tab w:val="left" w:pos="3870"/>
              </w:tabs>
              <w:spacing w:before="38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ProQuest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ID</w:t>
            </w:r>
            <w:r>
              <w:rPr>
                <w:rFonts w:ascii="Tahoma"/>
                <w:sz w:val="20"/>
                <w:u w:val="single"/>
              </w:rPr>
              <w:tab/>
            </w:r>
            <w:r>
              <w:rPr>
                <w:rFonts w:ascii="Tahoma"/>
                <w:sz w:val="20"/>
              </w:rPr>
              <w:t>Permission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Ltrs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uploaded?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24C">
        <w:trPr>
          <w:trHeight w:val="351"/>
        </w:trPr>
        <w:tc>
          <w:tcPr>
            <w:tcW w:w="8371" w:type="dxa"/>
            <w:tcBorders>
              <w:top w:val="single" w:sz="18" w:space="0" w:color="000000"/>
            </w:tcBorders>
          </w:tcPr>
          <w:p w:rsidR="008D424C" w:rsidRDefault="005B4551">
            <w:pPr>
              <w:pStyle w:val="TableParagraph"/>
              <w:spacing w:before="55"/>
              <w:ind w:left="4501"/>
              <w:rPr>
                <w:rFonts w:ascii="Tahoma" w:hAnsi="Tahoma"/>
                <w:b/>
                <w:i/>
                <w:sz w:val="19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Master’s</w:t>
            </w:r>
            <w:r>
              <w:rPr>
                <w:rFonts w:ascii="Tahoma" w:hAnsi="Tahoma"/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Degree</w:t>
            </w:r>
            <w:r>
              <w:rPr>
                <w:rFonts w:ascii="Tahoma" w:hAnsi="Tahoma"/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Awarded</w:t>
            </w:r>
            <w:r>
              <w:rPr>
                <w:rFonts w:ascii="Tahoma" w:hAnsi="Tahoma"/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(mm/dd/yy)</w:t>
            </w:r>
          </w:p>
        </w:tc>
        <w:tc>
          <w:tcPr>
            <w:tcW w:w="1529" w:type="dxa"/>
            <w:tcBorders>
              <w:top w:val="single" w:sz="18" w:space="0" w:color="000000"/>
            </w:tcBorders>
          </w:tcPr>
          <w:p w:rsidR="008D424C" w:rsidRDefault="008D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4551" w:rsidRDefault="005B4551"/>
    <w:sectPr w:rsidR="005B4551">
      <w:pgSz w:w="12240" w:h="15840"/>
      <w:pgMar w:top="102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52DDB"/>
    <w:multiLevelType w:val="hybridMultilevel"/>
    <w:tmpl w:val="C3BA310E"/>
    <w:lvl w:ilvl="0" w:tplc="5B82EAA0">
      <w:start w:val="1"/>
      <w:numFmt w:val="decimal"/>
      <w:lvlText w:val="%1."/>
      <w:lvlJc w:val="left"/>
      <w:pPr>
        <w:ind w:left="190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62CC3D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2" w:tplc="C8EA3AD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3" w:tplc="C75EFD00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4" w:tplc="8FEA70BC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5" w:tplc="434898C4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6" w:tplc="03E48486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72942590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  <w:lvl w:ilvl="8" w:tplc="889661CE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C"/>
    <w:rsid w:val="001B046D"/>
    <w:rsid w:val="005B4551"/>
    <w:rsid w:val="008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EF73D-6A30-4039-A909-5C95101C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h.ucsb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ANTHROPOLOGY SOCIOCULTURAL SPECIALIZATION 2021-22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ANTHROPOLOGY SOCIOCULTURAL SPECIALIZATION 2021-22</dc:title>
  <dc:creator>Robin Roe</dc:creator>
  <cp:lastModifiedBy>Karen Schultz</cp:lastModifiedBy>
  <cp:revision>2</cp:revision>
  <dcterms:created xsi:type="dcterms:W3CDTF">2022-02-22T18:11:00Z</dcterms:created>
  <dcterms:modified xsi:type="dcterms:W3CDTF">2022-02-22T18:11:00Z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